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635C5D" w14:textId="77777777" w:rsidR="00A83FA8" w:rsidRDefault="00BF01FB" w:rsidP="00767D9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E36D8F7" wp14:editId="192E8141">
            <wp:simplePos x="0" y="0"/>
            <wp:positionH relativeFrom="column">
              <wp:posOffset>4774565</wp:posOffset>
            </wp:positionH>
            <wp:positionV relativeFrom="paragraph">
              <wp:posOffset>-111760</wp:posOffset>
            </wp:positionV>
            <wp:extent cx="682625" cy="647700"/>
            <wp:effectExtent l="25400" t="0" r="317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nknown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F39">
        <w:rPr>
          <w:noProof/>
        </w:rPr>
        <w:pict w14:anchorId="2821687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-156.05pt;margin-top:-7.1pt;width:76pt;height:44pt;rotation:-532263fd;z-index:251656192;mso-wrap-edited:f;mso-position-horizontal:absolute;mso-position-horizontal-relative:char;mso-position-vertical:absolute;mso-position-vertical-relative:text" wrapcoords="20530 -1464 12617 -2196 1497 -1830 -641 16840 -855 23796 -641 23796 2566 24528 3421 24894 14328 25993 23738 24894 23738 20501 23524 16840 22669 10616 23738 2562 23524 366 23097 -1098 20530 -1464" fillcolor="black [3213]" strokecolor="black [3213]" strokeweight="1.25pt">
            <v:shadow on="t" color="#d8d8d8" offset=",1pt" offset2=",-2pt"/>
            <v:textpath style="font-family:&quot;Calibri&quot;;font-weight:bold;v-text-kern:t" trim="t" fitpath="t" string="APEX"/>
            <o:lock v:ext="edit" text="f"/>
            <w10:wrap type="tight"/>
          </v:shape>
        </w:pict>
      </w:r>
      <w:r w:rsidR="00A83FA8">
        <w:t xml:space="preserve">St. Giles APEX Program Fall </w:t>
      </w:r>
      <w:r w:rsidR="00304A61">
        <w:t>2015</w:t>
      </w:r>
      <w:r>
        <w:t xml:space="preserve">   </w:t>
      </w:r>
      <w:r w:rsidRPr="00BF01FB">
        <w:rPr>
          <w:color w:val="FFFFFF" w:themeColor="background1"/>
        </w:rPr>
        <w:t>............</w:t>
      </w:r>
    </w:p>
    <w:p w14:paraId="19DB2DC2" w14:textId="77777777" w:rsidR="00871DDE" w:rsidRDefault="00871DDE" w:rsidP="00767D9F">
      <w:pPr>
        <w:spacing w:after="0"/>
        <w:jc w:val="center"/>
      </w:pPr>
      <w:r>
        <w:t xml:space="preserve">Tues. </w:t>
      </w:r>
      <w:r w:rsidR="00304A61">
        <w:t>9/1/2015</w:t>
      </w:r>
      <w:r>
        <w:t xml:space="preserve">   </w:t>
      </w:r>
      <w:r w:rsidRPr="00871DDE">
        <w:rPr>
          <w:color w:val="FFFFFF" w:themeColor="background1"/>
        </w:rPr>
        <w:t>………</w:t>
      </w:r>
    </w:p>
    <w:p w14:paraId="08773A61" w14:textId="77777777" w:rsidR="00A83FA8" w:rsidRDefault="00A83FA8" w:rsidP="00767D9F">
      <w:pPr>
        <w:spacing w:after="0"/>
        <w:jc w:val="center"/>
      </w:pPr>
      <w:r>
        <w:t>Phone (708) 383-6279 (x 512)</w:t>
      </w:r>
      <w:proofErr w:type="gramStart"/>
      <w:r w:rsidR="00BF01FB" w:rsidRPr="00BF01FB">
        <w:rPr>
          <w:color w:val="FFFFFF" w:themeColor="background1"/>
        </w:rPr>
        <w:t>.....</w:t>
      </w:r>
      <w:proofErr w:type="gramEnd"/>
      <w:r w:rsidR="00BF01FB">
        <w:rPr>
          <w:color w:val="FFFFFF" w:themeColor="background1"/>
        </w:rPr>
        <w:t xml:space="preserve">         </w:t>
      </w:r>
      <w:r w:rsidR="00E422B1">
        <w:rPr>
          <w:color w:val="FFFFFF" w:themeColor="background1"/>
        </w:rPr>
        <w:t>.....</w:t>
      </w:r>
    </w:p>
    <w:p w14:paraId="610758FA" w14:textId="77777777" w:rsidR="00A83FA8" w:rsidRPr="00E679FA" w:rsidRDefault="00DE3F39" w:rsidP="00767D9F">
      <w:pPr>
        <w:spacing w:after="0"/>
        <w:jc w:val="center"/>
        <w:rPr>
          <w:sz w:val="36"/>
        </w:rPr>
      </w:pPr>
      <w:r>
        <w:rPr>
          <w:noProof/>
        </w:rPr>
        <w:pict w14:anchorId="24B16C82">
          <v:line id="_x0000_s1027" style="position:absolute;left:0;text-align:left;z-index:251657216;mso-wrap-edited:f;mso-position-horizontal:absolute;mso-position-vertical:absolute" from="-67.95pt,12pt" to="532.05pt,12pt" wrapcoords="-53 -2147483648 -80 -2147483648 -80 -2147483648 21734 -2147483648 21761 -2147483648 21761 -2147483648 21653 -2147483648 -53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A83FA8" w:rsidRPr="00E679FA">
        <w:rPr>
          <w:sz w:val="36"/>
        </w:rPr>
        <w:t>KDG</w:t>
      </w:r>
      <w:proofErr w:type="gramStart"/>
      <w:r w:rsidR="00A83FA8" w:rsidRPr="00E679FA">
        <w:rPr>
          <w:sz w:val="36"/>
        </w:rPr>
        <w:t>.</w:t>
      </w:r>
      <w:r w:rsidR="00BF01FB">
        <w:rPr>
          <w:sz w:val="36"/>
        </w:rPr>
        <w:t>,</w:t>
      </w:r>
      <w:proofErr w:type="gramEnd"/>
      <w:r w:rsidR="00A81AE0">
        <w:rPr>
          <w:sz w:val="36"/>
        </w:rPr>
        <w:t xml:space="preserve"> &amp; </w:t>
      </w:r>
      <w:r w:rsidR="00A83FA8" w:rsidRPr="00E679FA">
        <w:rPr>
          <w:sz w:val="36"/>
        </w:rPr>
        <w:t>1</w:t>
      </w:r>
      <w:r w:rsidR="00A83FA8" w:rsidRPr="00E679FA">
        <w:rPr>
          <w:sz w:val="36"/>
          <w:vertAlign w:val="superscript"/>
        </w:rPr>
        <w:t>ST</w:t>
      </w:r>
      <w:r w:rsidR="00A83FA8" w:rsidRPr="00E679FA">
        <w:rPr>
          <w:sz w:val="36"/>
        </w:rPr>
        <w:t xml:space="preserve"> AND 2</w:t>
      </w:r>
      <w:r w:rsidR="00A83FA8" w:rsidRPr="00E679FA">
        <w:rPr>
          <w:sz w:val="36"/>
          <w:vertAlign w:val="superscript"/>
        </w:rPr>
        <w:t>ND</w:t>
      </w:r>
      <w:r w:rsidR="00A83FA8" w:rsidRPr="00E679FA">
        <w:rPr>
          <w:sz w:val="36"/>
        </w:rPr>
        <w:t xml:space="preserve"> SOCCER &amp; HAND HOCKEY</w:t>
      </w:r>
    </w:p>
    <w:p w14:paraId="71ED626F" w14:textId="77777777" w:rsidR="00A83FA8" w:rsidRPr="00767D9F" w:rsidRDefault="00A83FA8" w:rsidP="00BF01FB">
      <w:pPr>
        <w:tabs>
          <w:tab w:val="left" w:pos="6750"/>
        </w:tabs>
        <w:spacing w:after="0"/>
        <w:jc w:val="center"/>
        <w:rPr>
          <w:sz w:val="28"/>
        </w:rPr>
      </w:pPr>
      <w:r w:rsidRPr="00767D9F">
        <w:rPr>
          <w:sz w:val="28"/>
        </w:rPr>
        <w:t>NOW ACCEPTING REGISTRATION!</w:t>
      </w:r>
    </w:p>
    <w:p w14:paraId="3AE62094" w14:textId="77777777" w:rsidR="00A83FA8" w:rsidRPr="00767D9F" w:rsidRDefault="00A83FA8" w:rsidP="00767D9F">
      <w:pPr>
        <w:spacing w:after="0"/>
        <w:jc w:val="center"/>
        <w:rPr>
          <w:sz w:val="28"/>
        </w:rPr>
      </w:pPr>
      <w:r w:rsidRPr="00767D9F">
        <w:rPr>
          <w:sz w:val="28"/>
        </w:rPr>
        <w:t>TWO PROGRAMS IN ONE!</w:t>
      </w:r>
    </w:p>
    <w:p w14:paraId="297CA91B" w14:textId="0987DCB6" w:rsidR="00A83FA8" w:rsidRDefault="00A83FA8" w:rsidP="00767D9F">
      <w:pPr>
        <w:spacing w:after="0"/>
        <w:jc w:val="center"/>
      </w:pPr>
      <w:r>
        <w:t>REGIST</w:t>
      </w:r>
      <w:r w:rsidR="00871DDE">
        <w:t>RATION DEADLINE-</w:t>
      </w:r>
      <w:r w:rsidR="00E37121">
        <w:t xml:space="preserve"> </w:t>
      </w:r>
      <w:r w:rsidR="00DE3F39">
        <w:t>FRIDAY, SEPTEMBER11</w:t>
      </w:r>
      <w:r w:rsidR="005A4A3C" w:rsidRPr="005A4A3C">
        <w:rPr>
          <w:vertAlign w:val="superscript"/>
        </w:rPr>
        <w:t>TH</w:t>
      </w:r>
      <w:r w:rsidR="005A4A3C">
        <w:t xml:space="preserve"> </w:t>
      </w:r>
      <w:r w:rsidR="00871DDE">
        <w:t xml:space="preserve"> </w:t>
      </w:r>
    </w:p>
    <w:p w14:paraId="2E703465" w14:textId="77777777" w:rsidR="00A83FA8" w:rsidRDefault="00DE3F39">
      <w:r>
        <w:rPr>
          <w:noProof/>
        </w:rPr>
        <w:pict w14:anchorId="459C7172">
          <v:line id="_x0000_s1029" style="position:absolute;z-index:251658240;mso-wrap-edited:f;mso-position-horizontal:absolute;mso-position-vertical:absolute" from="-85.95pt,8.2pt" to="517.05pt,8.2pt" wrapcoords="-53 -2147483648 -80 -2147483648 -80 -2147483648 21734 -2147483648 21761 -2147483648 21761 -2147483648 21653 -2147483648 -53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14:paraId="2196DA63" w14:textId="77777777" w:rsidR="00813D33" w:rsidRDefault="00DE3F39">
      <w:r>
        <w:rPr>
          <w:b/>
          <w:noProof/>
          <w:sz w:val="28"/>
        </w:rPr>
        <w:pict w14:anchorId="1DB9016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19.05pt;margin-top:207.95pt;width:198pt;height:243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70C8235D" w14:textId="77777777" w:rsidR="005A4A3C" w:rsidRDefault="00E422B1" w:rsidP="0062770E">
                  <w:pPr>
                    <w:spacing w:after="0"/>
                  </w:pPr>
                  <w:r>
                    <w:t>Sample:</w:t>
                  </w:r>
                </w:p>
                <w:p w14:paraId="49018EDC" w14:textId="77777777" w:rsidR="005A4A3C" w:rsidRPr="005A4A3C" w:rsidRDefault="00E422B1" w:rsidP="00E422B1">
                  <w:pPr>
                    <w:spacing w:after="0"/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3:20</w:t>
                  </w:r>
                  <w:r>
                    <w:rPr>
                      <w:b/>
                    </w:rPr>
                    <w:tab/>
                  </w:r>
                  <w:r w:rsidR="005A4A3C" w:rsidRPr="005A4A3C">
                    <w:rPr>
                      <w:b/>
                    </w:rPr>
                    <w:t xml:space="preserve">Soccer </w:t>
                  </w:r>
                </w:p>
                <w:p w14:paraId="5BD2734C" w14:textId="77777777" w:rsidR="005A4A3C" w:rsidRDefault="005A4A3C" w:rsidP="00E422B1">
                  <w:pPr>
                    <w:spacing w:after="0"/>
                    <w:ind w:firstLine="720"/>
                  </w:pPr>
                  <w:proofErr w:type="gramStart"/>
                  <w:r>
                    <w:t>Red  vs</w:t>
                  </w:r>
                  <w:proofErr w:type="gramEnd"/>
                  <w:r>
                    <w:t>.  Grey</w:t>
                  </w:r>
                </w:p>
                <w:p w14:paraId="339E2199" w14:textId="77777777" w:rsidR="005A4A3C" w:rsidRDefault="005A4A3C" w:rsidP="00E422B1">
                  <w:pPr>
                    <w:spacing w:after="0"/>
                    <w:ind w:left="720"/>
                  </w:pPr>
                  <w:r>
                    <w:t>________________________</w:t>
                  </w:r>
                </w:p>
                <w:p w14:paraId="547BAF24" w14:textId="77777777" w:rsidR="005A4A3C" w:rsidRPr="005A4A3C" w:rsidRDefault="005A4A3C" w:rsidP="00E422B1">
                  <w:pPr>
                    <w:spacing w:after="0"/>
                    <w:ind w:firstLine="720"/>
                    <w:rPr>
                      <w:b/>
                    </w:rPr>
                  </w:pPr>
                  <w:r w:rsidRPr="005A4A3C">
                    <w:rPr>
                      <w:b/>
                    </w:rPr>
                    <w:t xml:space="preserve">3:50  </w:t>
                  </w:r>
                  <w:r w:rsidR="00E422B1">
                    <w:rPr>
                      <w:b/>
                    </w:rPr>
                    <w:tab/>
                  </w:r>
                  <w:r w:rsidRPr="005A4A3C">
                    <w:rPr>
                      <w:b/>
                    </w:rPr>
                    <w:t>Hand Hockey</w:t>
                  </w:r>
                </w:p>
                <w:p w14:paraId="27FAD9A3" w14:textId="77777777" w:rsidR="005A4A3C" w:rsidRDefault="005A4A3C" w:rsidP="00E422B1">
                  <w:pPr>
                    <w:spacing w:after="0"/>
                    <w:ind w:firstLine="720"/>
                  </w:pPr>
                  <w:r>
                    <w:t>Red &amp; Grey</w:t>
                  </w:r>
                </w:p>
                <w:p w14:paraId="5D7C08B9" w14:textId="77777777" w:rsidR="005A4A3C" w:rsidRDefault="005A4A3C" w:rsidP="00E422B1">
                  <w:pPr>
                    <w:spacing w:after="0"/>
                    <w:ind w:firstLine="720"/>
                  </w:pPr>
                  <w:r>
                    <w:t>Vs.</w:t>
                  </w:r>
                </w:p>
                <w:p w14:paraId="7A67781F" w14:textId="77777777" w:rsidR="005A4A3C" w:rsidRDefault="005A4A3C" w:rsidP="00E422B1">
                  <w:pPr>
                    <w:spacing w:after="0"/>
                    <w:ind w:firstLine="720"/>
                  </w:pPr>
                  <w:r>
                    <w:t>Blue &amp; White</w:t>
                  </w:r>
                </w:p>
                <w:p w14:paraId="6E783213" w14:textId="77777777" w:rsidR="005A4A3C" w:rsidRDefault="005A4A3C" w:rsidP="00E422B1">
                  <w:pPr>
                    <w:spacing w:after="0"/>
                    <w:ind w:firstLine="720"/>
                  </w:pPr>
                  <w:r>
                    <w:t>________________________</w:t>
                  </w:r>
                </w:p>
                <w:p w14:paraId="1425E3A3" w14:textId="77777777" w:rsidR="00E422B1" w:rsidRPr="00E422B1" w:rsidRDefault="005A4A3C" w:rsidP="00E422B1">
                  <w:pPr>
                    <w:spacing w:after="0"/>
                    <w:ind w:firstLine="720"/>
                    <w:rPr>
                      <w:b/>
                    </w:rPr>
                  </w:pPr>
                  <w:r w:rsidRPr="00E422B1">
                    <w:rPr>
                      <w:b/>
                    </w:rPr>
                    <w:t>4:15</w:t>
                  </w:r>
                  <w:r w:rsidR="00E422B1" w:rsidRPr="00E422B1">
                    <w:rPr>
                      <w:b/>
                    </w:rPr>
                    <w:tab/>
                    <w:t>First Dismissal</w:t>
                  </w:r>
                  <w:r w:rsidRPr="00E422B1">
                    <w:rPr>
                      <w:b/>
                    </w:rPr>
                    <w:t xml:space="preserve">  </w:t>
                  </w:r>
                </w:p>
                <w:p w14:paraId="0C9AAAE0" w14:textId="77777777" w:rsidR="00E422B1" w:rsidRDefault="00E422B1" w:rsidP="00E422B1">
                  <w:pPr>
                    <w:spacing w:after="0"/>
                    <w:ind w:firstLine="720"/>
                  </w:pPr>
                  <w:r>
                    <w:t>________________________</w:t>
                  </w:r>
                </w:p>
                <w:p w14:paraId="249A11DE" w14:textId="77777777" w:rsidR="00E422B1" w:rsidRPr="00E422B1" w:rsidRDefault="00E422B1" w:rsidP="00E422B1">
                  <w:pPr>
                    <w:spacing w:after="0"/>
                    <w:ind w:firstLine="720"/>
                    <w:rPr>
                      <w:b/>
                    </w:rPr>
                  </w:pPr>
                  <w:r>
                    <w:rPr>
                      <w:b/>
                    </w:rPr>
                    <w:t>4:20</w:t>
                  </w:r>
                  <w:r w:rsidRPr="00E422B1">
                    <w:rPr>
                      <w:b/>
                    </w:rPr>
                    <w:tab/>
                  </w:r>
                  <w:r>
                    <w:rPr>
                      <w:b/>
                    </w:rPr>
                    <w:t>Soccer</w:t>
                  </w:r>
                  <w:r w:rsidRPr="00E422B1">
                    <w:rPr>
                      <w:b/>
                    </w:rPr>
                    <w:t xml:space="preserve">  </w:t>
                  </w:r>
                </w:p>
                <w:p w14:paraId="45AC37DB" w14:textId="77777777" w:rsidR="00E422B1" w:rsidRDefault="005A4A3C" w:rsidP="00E422B1">
                  <w:pPr>
                    <w:spacing w:after="0"/>
                    <w:ind w:firstLine="720"/>
                  </w:pPr>
                  <w:proofErr w:type="gramStart"/>
                  <w:r>
                    <w:t>Blue  vs</w:t>
                  </w:r>
                  <w:proofErr w:type="gramEnd"/>
                  <w:r>
                    <w:t>. White</w:t>
                  </w:r>
                </w:p>
                <w:p w14:paraId="7AE7ADF6" w14:textId="77777777" w:rsidR="00E422B1" w:rsidRDefault="00E422B1" w:rsidP="00E422B1">
                  <w:pPr>
                    <w:spacing w:after="0"/>
                    <w:ind w:firstLine="720"/>
                  </w:pPr>
                  <w:r>
                    <w:t>________________________</w:t>
                  </w:r>
                </w:p>
                <w:p w14:paraId="2509BBAB" w14:textId="77777777" w:rsidR="00E422B1" w:rsidRPr="00E422B1" w:rsidRDefault="00E422B1" w:rsidP="00E422B1">
                  <w:pPr>
                    <w:spacing w:after="0"/>
                    <w:ind w:firstLine="720"/>
                    <w:rPr>
                      <w:b/>
                    </w:rPr>
                  </w:pPr>
                  <w:r w:rsidRPr="00E422B1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:00</w:t>
                  </w:r>
                  <w:r>
                    <w:rPr>
                      <w:b/>
                    </w:rPr>
                    <w:tab/>
                    <w:t>Second</w:t>
                  </w:r>
                  <w:r w:rsidRPr="00E422B1">
                    <w:rPr>
                      <w:b/>
                    </w:rPr>
                    <w:t xml:space="preserve"> Dismissal  </w:t>
                  </w:r>
                </w:p>
                <w:p w14:paraId="017147FF" w14:textId="77777777" w:rsidR="005A4A3C" w:rsidRDefault="005A4A3C" w:rsidP="0062770E">
                  <w:pPr>
                    <w:spacing w:after="0"/>
                  </w:pPr>
                </w:p>
              </w:txbxContent>
            </v:textbox>
            <w10:wrap type="tight"/>
          </v:shape>
        </w:pict>
      </w:r>
      <w:r>
        <w:rPr>
          <w:b/>
          <w:noProof/>
          <w:sz w:val="28"/>
        </w:rPr>
        <w:pict w14:anchorId="5D78725C">
          <v:rect id="_x0000_s1030" style="position:absolute;margin-left:310.05pt;margin-top:207.95pt;width:215.25pt;height:241.5pt;z-index:251659264;mso-wrap-edited:f;mso-position-horizontal:absolute;mso-position-vertical:absolute" wrapcoords="-245 -78 -327 156 -327 22147 22090 22147 22172 547 22009 0 21763 -78 -245 -78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A83FA8">
        <w:t>This fall, the St. Giles APEX Program will feature a combined intramural Soccer-Hand Hockey</w:t>
      </w:r>
      <w:r w:rsidR="00BF01FB">
        <w:t xml:space="preserve"> program for girls and boys in Kindergarten, </w:t>
      </w:r>
      <w:r w:rsidR="00A83FA8">
        <w:t>1</w:t>
      </w:r>
      <w:r w:rsidR="00A83FA8" w:rsidRPr="00A83FA8">
        <w:rPr>
          <w:vertAlign w:val="superscript"/>
        </w:rPr>
        <w:t>st</w:t>
      </w:r>
      <w:r w:rsidR="00A83FA8">
        <w:t xml:space="preserve"> and 2</w:t>
      </w:r>
      <w:r w:rsidR="00A83FA8" w:rsidRPr="00A83FA8">
        <w:rPr>
          <w:vertAlign w:val="superscript"/>
        </w:rPr>
        <w:t>nd</w:t>
      </w:r>
      <w:r w:rsidR="00A83FA8">
        <w:t xml:space="preserve"> grades.</w:t>
      </w:r>
      <w:r w:rsidR="00E46EEE">
        <w:t xml:space="preserve">  The format for this program provides for </w:t>
      </w:r>
      <w:r w:rsidR="00E46EEE" w:rsidRPr="00091499">
        <w:rPr>
          <w:b/>
          <w:u w:val="single"/>
        </w:rPr>
        <w:t>two</w:t>
      </w:r>
      <w:r w:rsidR="00BF01FB">
        <w:t xml:space="preserve"> programs operating</w:t>
      </w:r>
      <w:r w:rsidR="00E46EEE">
        <w:t xml:space="preserve"> simultaneously.  One aspect of the program features our trad</w:t>
      </w:r>
      <w:r w:rsidR="00871DDE">
        <w:t>itional APEX type “N</w:t>
      </w:r>
      <w:r w:rsidR="00E46EEE">
        <w:t xml:space="preserve">erf” soccer league.  The second aspect features a </w:t>
      </w:r>
      <w:r w:rsidR="005A4A3C">
        <w:t xml:space="preserve">group game of </w:t>
      </w:r>
      <w:r w:rsidR="00E46EEE">
        <w:t>h</w:t>
      </w:r>
      <w:r w:rsidR="005A4A3C">
        <w:t xml:space="preserve">and hockey. </w:t>
      </w:r>
      <w:r w:rsidR="00002549">
        <w:t>The soccer league will consist of formal teams participating in an organized schedule of games.  The soccer program is entirely game-based with special procedures implemented to balance game access and diversify positional play.  Each player will receive a team shirt and an award</w:t>
      </w:r>
      <w:r w:rsidR="005A4A3C">
        <w:t xml:space="preserve"> </w:t>
      </w:r>
      <w:r w:rsidR="007B4060">
        <w:t>(at the conclusion of the season).  The student’s team will p</w:t>
      </w:r>
      <w:r w:rsidR="00BF01FB">
        <w:t xml:space="preserve">lay one game each </w:t>
      </w:r>
      <w:r w:rsidR="005A4A3C">
        <w:t xml:space="preserve">scheduled </w:t>
      </w:r>
      <w:r w:rsidR="00BF01FB">
        <w:t>date at 3:20 or</w:t>
      </w:r>
      <w:r w:rsidR="007B4060">
        <w:t xml:space="preserve"> 4:15.  </w:t>
      </w:r>
      <w:r w:rsidR="007B4060" w:rsidRPr="00091499">
        <w:rPr>
          <w:b/>
          <w:sz w:val="28"/>
        </w:rPr>
        <w:t>Between the two soccer games will be a single Hand-Hockey game.</w:t>
      </w:r>
      <w:r w:rsidR="007B4060">
        <w:t xml:space="preserve"> </w:t>
      </w:r>
      <w:r w:rsidR="00091499">
        <w:t xml:space="preserve"> </w:t>
      </w:r>
      <w:r w:rsidR="007B4060">
        <w:t>The Hand-H</w:t>
      </w:r>
      <w:r w:rsidR="00091499">
        <w:t>ockey game will include all play</w:t>
      </w:r>
      <w:r w:rsidR="007B4060">
        <w:t xml:space="preserve">ers from the 3:20 and 4:15 games.  A sample “day” schedule is presented below.  </w:t>
      </w:r>
      <w:proofErr w:type="gramStart"/>
      <w:r w:rsidR="007B4060">
        <w:t>Students</w:t>
      </w:r>
      <w:proofErr w:type="gramEnd"/>
      <w:r w:rsidR="007B4060">
        <w:t xml:space="preserve"> active participation </w:t>
      </w:r>
      <w:r w:rsidR="005A4A3C">
        <w:t>time-frames will be 3:</w:t>
      </w:r>
      <w:r w:rsidR="00091499">
        <w:t xml:space="preserve">20-4:10 </w:t>
      </w:r>
      <w:r w:rsidR="00091499" w:rsidRPr="00091499">
        <w:rPr>
          <w:b/>
          <w:u w:val="single"/>
        </w:rPr>
        <w:t>or</w:t>
      </w:r>
      <w:r w:rsidR="00B21742">
        <w:t xml:space="preserve"> 3:50 – 4:5</w:t>
      </w:r>
      <w:r w:rsidR="005A4A3C">
        <w:t>5 (</w:t>
      </w:r>
      <w:r w:rsidR="00091499">
        <w:t xml:space="preserve">contingent on particular schedule).  </w:t>
      </w:r>
      <w:r w:rsidR="005A4A3C">
        <w:t>Please note that students will not play on every prospective day/date.  If you have questions, call Mr. Collins (708) 383-6279 x512.</w:t>
      </w:r>
    </w:p>
    <w:p w14:paraId="3344DDAF" w14:textId="77777777" w:rsidR="00813D33" w:rsidRPr="0088366A" w:rsidRDefault="00813D33" w:rsidP="00EA12FF">
      <w:pPr>
        <w:spacing w:after="0"/>
        <w:rPr>
          <w:b/>
          <w:sz w:val="28"/>
        </w:rPr>
      </w:pPr>
      <w:r w:rsidRPr="0088366A">
        <w:rPr>
          <w:b/>
          <w:sz w:val="28"/>
        </w:rPr>
        <w:t>E</w:t>
      </w:r>
      <w:r w:rsidR="00EA12FF" w:rsidRPr="0088366A">
        <w:rPr>
          <w:b/>
          <w:sz w:val="28"/>
        </w:rPr>
        <w:t>s</w:t>
      </w:r>
      <w:r w:rsidRPr="0088366A">
        <w:rPr>
          <w:b/>
          <w:sz w:val="28"/>
        </w:rPr>
        <w:t>sential Program Information:</w:t>
      </w:r>
    </w:p>
    <w:p w14:paraId="73F9549E" w14:textId="77777777" w:rsidR="00813D33" w:rsidRDefault="00813D33" w:rsidP="00EA12FF">
      <w:pPr>
        <w:spacing w:after="0"/>
      </w:pPr>
    </w:p>
    <w:p w14:paraId="3F302DA1" w14:textId="77777777" w:rsidR="00813D33" w:rsidRDefault="00813D33" w:rsidP="00EA12FF">
      <w:pPr>
        <w:spacing w:after="0"/>
      </w:pPr>
      <w:r w:rsidRPr="0088366A">
        <w:rPr>
          <w:b/>
        </w:rPr>
        <w:t>Program:</w:t>
      </w:r>
      <w:r w:rsidR="00A50D20">
        <w:t xml:space="preserve">  KDG, 1</w:t>
      </w:r>
      <w:r w:rsidR="00A50D20" w:rsidRPr="00A50D20">
        <w:rPr>
          <w:vertAlign w:val="superscript"/>
        </w:rPr>
        <w:t>st</w:t>
      </w:r>
      <w:r w:rsidR="00A50D20">
        <w:t xml:space="preserve"> and 2</w:t>
      </w:r>
      <w:r w:rsidR="00A50D20" w:rsidRPr="00A50D20">
        <w:rPr>
          <w:vertAlign w:val="superscript"/>
        </w:rPr>
        <w:t>nd</w:t>
      </w:r>
      <w:r w:rsidR="00A50D20">
        <w:t xml:space="preserve"> Soccer-H.H.</w:t>
      </w:r>
      <w:r w:rsidR="005A4A3C">
        <w:t xml:space="preserve"> (8-10 Games)</w:t>
      </w:r>
    </w:p>
    <w:p w14:paraId="3653599F" w14:textId="77777777" w:rsidR="00A50D20" w:rsidRDefault="00813D33" w:rsidP="00EA12FF">
      <w:pPr>
        <w:spacing w:after="0"/>
      </w:pPr>
      <w:r w:rsidRPr="0088366A">
        <w:rPr>
          <w:b/>
        </w:rPr>
        <w:t>Day/Dates:</w:t>
      </w:r>
      <w:r w:rsidR="00871DDE">
        <w:t xml:space="preserve"> Tue</w:t>
      </w:r>
      <w:proofErr w:type="gramStart"/>
      <w:r w:rsidR="00871DDE">
        <w:t>.,</w:t>
      </w:r>
      <w:proofErr w:type="gramEnd"/>
      <w:r w:rsidR="005A4A3C">
        <w:t xml:space="preserve"> Thurs.,</w:t>
      </w:r>
      <w:r w:rsidR="00871DDE">
        <w:t xml:space="preserve"> and Fri</w:t>
      </w:r>
      <w:r w:rsidR="00A50D20">
        <w:t>.</w:t>
      </w:r>
    </w:p>
    <w:p w14:paraId="36A20453" w14:textId="79003720" w:rsidR="00A50D20" w:rsidRDefault="00DE3F39" w:rsidP="00EA12FF">
      <w:pPr>
        <w:spacing w:after="0"/>
      </w:pPr>
      <w:r>
        <w:tab/>
      </w:r>
      <w:r>
        <w:tab/>
        <w:t>9/22</w:t>
      </w:r>
      <w:bookmarkStart w:id="0" w:name="_GoBack"/>
      <w:bookmarkEnd w:id="0"/>
      <w:r w:rsidR="005A4A3C">
        <w:t xml:space="preserve">/15 – </w:t>
      </w:r>
      <w:r w:rsidR="00E37121">
        <w:t>11/5/15</w:t>
      </w:r>
    </w:p>
    <w:p w14:paraId="008CBCA6" w14:textId="77777777" w:rsidR="0088366A" w:rsidRDefault="00A50D20" w:rsidP="00EA12FF">
      <w:pPr>
        <w:spacing w:after="0"/>
      </w:pPr>
      <w:r>
        <w:t>*</w:t>
      </w:r>
      <w:r w:rsidR="005A4A3C">
        <w:t>Rosters &amp; g</w:t>
      </w:r>
      <w:r>
        <w:t xml:space="preserve">ames will be listed on a schedule to be </w:t>
      </w:r>
    </w:p>
    <w:p w14:paraId="322DCD46" w14:textId="77777777" w:rsidR="00813D33" w:rsidRDefault="00871DDE" w:rsidP="00EA12FF">
      <w:pPr>
        <w:spacing w:after="0"/>
      </w:pPr>
      <w:proofErr w:type="gramStart"/>
      <w:r>
        <w:t>distributed</w:t>
      </w:r>
      <w:proofErr w:type="gramEnd"/>
      <w:r>
        <w:t xml:space="preserve"> on </w:t>
      </w:r>
      <w:r w:rsidR="00E37121">
        <w:t>Wednesday 9/16</w:t>
      </w:r>
      <w:r w:rsidR="005A4A3C">
        <w:t>/15</w:t>
      </w:r>
    </w:p>
    <w:p w14:paraId="2228CD46" w14:textId="77777777" w:rsidR="00813D33" w:rsidRDefault="00813D33" w:rsidP="00EA12FF">
      <w:pPr>
        <w:spacing w:after="0"/>
      </w:pPr>
      <w:r w:rsidRPr="0088366A">
        <w:rPr>
          <w:b/>
        </w:rPr>
        <w:t>Time:</w:t>
      </w:r>
      <w:r w:rsidR="00EA12FF">
        <w:t xml:space="preserve">  3:20 –</w:t>
      </w:r>
      <w:r w:rsidR="005A4A3C">
        <w:t xml:space="preserve"> 4:10/</w:t>
      </w:r>
      <w:r w:rsidR="00B21742">
        <w:t>3:50</w:t>
      </w:r>
      <w:r w:rsidR="005A4A3C">
        <w:t xml:space="preserve"> </w:t>
      </w:r>
      <w:r w:rsidR="00B21742">
        <w:t>- 4:55 splits</w:t>
      </w:r>
    </w:p>
    <w:p w14:paraId="1257C96A" w14:textId="77777777" w:rsidR="00813D33" w:rsidRDefault="0088366A" w:rsidP="00EA12FF">
      <w:pPr>
        <w:spacing w:after="0"/>
      </w:pPr>
      <w:r w:rsidRPr="0088366A">
        <w:rPr>
          <w:b/>
        </w:rPr>
        <w:t>Participation Fee:</w:t>
      </w:r>
      <w:r w:rsidR="005A4A3C">
        <w:t xml:space="preserve">  $ 70</w:t>
      </w:r>
      <w:r w:rsidR="00EA12FF">
        <w:t>.00 (includes shirt)</w:t>
      </w:r>
    </w:p>
    <w:p w14:paraId="4CD6B492" w14:textId="77777777" w:rsidR="00813D33" w:rsidRDefault="00A50D20" w:rsidP="00EA12FF">
      <w:pPr>
        <w:spacing w:after="0"/>
      </w:pPr>
      <w:r w:rsidRPr="0088366A">
        <w:rPr>
          <w:b/>
        </w:rPr>
        <w:t>M</w:t>
      </w:r>
      <w:r w:rsidR="00813D33" w:rsidRPr="0088366A">
        <w:rPr>
          <w:b/>
        </w:rPr>
        <w:t>in/Max:</w:t>
      </w:r>
      <w:r w:rsidR="005A4A3C">
        <w:t xml:space="preserve">  44/88</w:t>
      </w:r>
    </w:p>
    <w:p w14:paraId="63DA2B0D" w14:textId="3131C487" w:rsidR="00A50D20" w:rsidRDefault="00A50D20" w:rsidP="00EA12FF">
      <w:pPr>
        <w:spacing w:after="0"/>
      </w:pPr>
      <w:r w:rsidRPr="0088366A">
        <w:rPr>
          <w:b/>
        </w:rPr>
        <w:t>Registration Deadline:</w:t>
      </w:r>
      <w:r w:rsidR="00871DDE">
        <w:t xml:space="preserve">  </w:t>
      </w:r>
      <w:r w:rsidR="00DE3F39">
        <w:t>Friday, 9/11</w:t>
      </w:r>
      <w:r w:rsidR="005A4A3C">
        <w:t>/2015</w:t>
      </w:r>
    </w:p>
    <w:p w14:paraId="43B28A5B" w14:textId="77777777" w:rsidR="00A50D20" w:rsidRDefault="00A50D20" w:rsidP="00EA12FF">
      <w:pPr>
        <w:spacing w:after="0"/>
      </w:pPr>
      <w:r w:rsidRPr="0088366A">
        <w:rPr>
          <w:b/>
        </w:rPr>
        <w:t>Program Assembly:</w:t>
      </w:r>
      <w:r w:rsidR="00EA12FF">
        <w:t xml:space="preserve"> Students will meet in the Corrigan lobby at 3:15 and will be escorted to the gym.</w:t>
      </w:r>
    </w:p>
    <w:p w14:paraId="3372AFD5" w14:textId="77777777" w:rsidR="0088366A" w:rsidRDefault="0088366A"/>
    <w:p w14:paraId="51D05200" w14:textId="77777777" w:rsidR="0088366A" w:rsidRPr="00E679FA" w:rsidRDefault="0088366A">
      <w:pPr>
        <w:rPr>
          <w:b/>
        </w:rPr>
      </w:pPr>
      <w:r w:rsidRPr="00E679FA">
        <w:rPr>
          <w:b/>
        </w:rPr>
        <w:t>Registration:</w:t>
      </w:r>
    </w:p>
    <w:p w14:paraId="3FE698C0" w14:textId="77777777" w:rsidR="00F81BC4" w:rsidRDefault="00F81BC4" w:rsidP="00E679FA">
      <w:pPr>
        <w:spacing w:after="0"/>
      </w:pPr>
      <w:r>
        <w:t>•  Please make check payable to “St. Giles School (APEX)”</w:t>
      </w:r>
    </w:p>
    <w:p w14:paraId="0C7ED3EC" w14:textId="77777777" w:rsidR="00F81BC4" w:rsidRDefault="00F81BC4" w:rsidP="00E679FA">
      <w:pPr>
        <w:spacing w:after="0"/>
      </w:pPr>
      <w:r>
        <w:t>•  Place check in envelope.  Multiple registrations may use one check.</w:t>
      </w:r>
    </w:p>
    <w:p w14:paraId="7894B3DC" w14:textId="77777777" w:rsidR="00F81BC4" w:rsidRDefault="00F81BC4" w:rsidP="00E679FA">
      <w:pPr>
        <w:spacing w:after="0"/>
      </w:pPr>
      <w:r>
        <w:t>•  Indicate on envelope:  Student Name/Program/Amount Enclosed/ATTN: Mr. Collins</w:t>
      </w:r>
      <w:r w:rsidR="00E679FA">
        <w:t>.</w:t>
      </w:r>
    </w:p>
    <w:p w14:paraId="7BC508C9" w14:textId="77777777" w:rsidR="00F81BC4" w:rsidRDefault="00F81BC4" w:rsidP="00E679FA">
      <w:pPr>
        <w:spacing w:after="0"/>
      </w:pPr>
      <w:r>
        <w:t>•</w:t>
      </w:r>
      <w:r w:rsidR="00E679FA">
        <w:t xml:space="preserve">  </w:t>
      </w:r>
      <w:r>
        <w:t xml:space="preserve">Place envelope in office mail-bin of Mr. Collins or submit </w:t>
      </w:r>
      <w:r w:rsidR="00E679FA">
        <w:t>directly</w:t>
      </w:r>
      <w:r>
        <w:t xml:space="preserve"> to Mr. Collins.</w:t>
      </w:r>
    </w:p>
    <w:p w14:paraId="50EF0F9D" w14:textId="77777777" w:rsidR="00A83FA8" w:rsidRDefault="00F81BC4" w:rsidP="00E679FA">
      <w:pPr>
        <w:spacing w:after="0"/>
      </w:pPr>
      <w:r>
        <w:t>•</w:t>
      </w:r>
      <w:r w:rsidR="00E679FA">
        <w:t xml:space="preserve">  </w:t>
      </w:r>
      <w:r>
        <w:t>Program subject to changes and/or cancellation.</w:t>
      </w:r>
    </w:p>
    <w:sectPr w:rsidR="00A83FA8" w:rsidSect="00E679F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83FA8"/>
    <w:rsid w:val="00002549"/>
    <w:rsid w:val="00091499"/>
    <w:rsid w:val="001770B4"/>
    <w:rsid w:val="00304A61"/>
    <w:rsid w:val="005A4A3C"/>
    <w:rsid w:val="005C0A9C"/>
    <w:rsid w:val="0062770E"/>
    <w:rsid w:val="00767D9F"/>
    <w:rsid w:val="007B4060"/>
    <w:rsid w:val="00803E98"/>
    <w:rsid w:val="00813D33"/>
    <w:rsid w:val="00827B7B"/>
    <w:rsid w:val="008400CF"/>
    <w:rsid w:val="00871DDE"/>
    <w:rsid w:val="0088366A"/>
    <w:rsid w:val="00A31A6F"/>
    <w:rsid w:val="00A50D20"/>
    <w:rsid w:val="00A81AE0"/>
    <w:rsid w:val="00A83FA8"/>
    <w:rsid w:val="00B21742"/>
    <w:rsid w:val="00BF01FB"/>
    <w:rsid w:val="00DE3F39"/>
    <w:rsid w:val="00E37121"/>
    <w:rsid w:val="00E422B1"/>
    <w:rsid w:val="00E46EEE"/>
    <w:rsid w:val="00E679FA"/>
    <w:rsid w:val="00EA12FF"/>
    <w:rsid w:val="00EC54D5"/>
    <w:rsid w:val="00F81BC4"/>
    <w:rsid w:val="00F84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36315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1952</Characters>
  <Application>Microsoft Macintosh Word</Application>
  <DocSecurity>0</DocSecurity>
  <Lines>16</Lines>
  <Paragraphs>4</Paragraphs>
  <ScaleCrop>false</ScaleCrop>
  <Company>Saint Giles School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Reda</dc:creator>
  <cp:keywords/>
  <cp:lastModifiedBy>Office 2004 Test Drive User</cp:lastModifiedBy>
  <cp:revision>5</cp:revision>
  <cp:lastPrinted>2015-09-03T15:50:00Z</cp:lastPrinted>
  <dcterms:created xsi:type="dcterms:W3CDTF">2015-09-01T02:48:00Z</dcterms:created>
  <dcterms:modified xsi:type="dcterms:W3CDTF">2015-09-03T15:51:00Z</dcterms:modified>
</cp:coreProperties>
</file>