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17" w:rsidRPr="004E2717" w:rsidRDefault="004E2717" w:rsidP="004E2717">
      <w:pPr>
        <w:jc w:val="center"/>
        <w:rPr>
          <w:sz w:val="34"/>
        </w:rPr>
      </w:pPr>
      <w:r w:rsidRPr="004E2717">
        <w:rPr>
          <w:sz w:val="34"/>
        </w:rPr>
        <w:t>Unit 15 Spelling List</w:t>
      </w:r>
    </w:p>
    <w:p w:rsidR="004E2717" w:rsidRDefault="004E2717"/>
    <w:p w:rsidR="004E2717" w:rsidRPr="004E2717" w:rsidRDefault="004E2717">
      <w:pPr>
        <w:rPr>
          <w:sz w:val="34"/>
        </w:rPr>
      </w:pPr>
      <w:r w:rsidRPr="004E2717">
        <w:rPr>
          <w:sz w:val="34"/>
        </w:rPr>
        <w:t>1. wiped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2. covered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3. mapped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4. pleasing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5. slipped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6. putting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7. traveled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8. seeking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9. visiting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10. mixed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11. shipped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12. phoning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13. offered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14. smelling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15. hiking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16. checking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17. fainted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18. landed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19. becoming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20. wandering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21. fixing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22. saving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23. stared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24. dropped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25. grinning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26. amusing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27. entertained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28. admitted</w:t>
      </w:r>
    </w:p>
    <w:p w:rsidR="004E2717" w:rsidRPr="004E2717" w:rsidRDefault="004E2717">
      <w:pPr>
        <w:rPr>
          <w:sz w:val="34"/>
        </w:rPr>
      </w:pPr>
      <w:r w:rsidRPr="004E2717">
        <w:rPr>
          <w:sz w:val="34"/>
        </w:rPr>
        <w:t>29. stunning</w:t>
      </w:r>
    </w:p>
    <w:p w:rsidR="00823BD3" w:rsidRPr="004E2717" w:rsidRDefault="004E2717">
      <w:pPr>
        <w:rPr>
          <w:sz w:val="34"/>
        </w:rPr>
      </w:pPr>
      <w:r w:rsidRPr="004E2717">
        <w:rPr>
          <w:sz w:val="34"/>
        </w:rPr>
        <w:t>30. starving</w:t>
      </w:r>
    </w:p>
    <w:sectPr w:rsidR="00823BD3" w:rsidRPr="004E2717" w:rsidSect="00823B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2717"/>
    <w:rsid w:val="004E2717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Byrne</dc:creator>
  <cp:keywords/>
  <cp:lastModifiedBy>Shannon Byrne</cp:lastModifiedBy>
  <cp:revision>1</cp:revision>
  <dcterms:created xsi:type="dcterms:W3CDTF">2017-01-17T22:53:00Z</dcterms:created>
  <dcterms:modified xsi:type="dcterms:W3CDTF">2017-01-17T22:57:00Z</dcterms:modified>
</cp:coreProperties>
</file>