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876CE" w14:textId="73E901A9" w:rsidR="002923E5" w:rsidRDefault="002923E5"/>
    <w:p w14:paraId="3A539546" w14:textId="77777777" w:rsidR="002923E5" w:rsidRPr="00AE1E20" w:rsidRDefault="002923E5" w:rsidP="002923E5">
      <w:pPr>
        <w:jc w:val="center"/>
        <w:rPr>
          <w:rFonts w:asciiTheme="majorHAnsi" w:hAnsiTheme="majorHAnsi"/>
          <w:b/>
          <w:u w:val="single"/>
        </w:rPr>
      </w:pPr>
      <w:r w:rsidRPr="00AE1E20">
        <w:rPr>
          <w:rFonts w:asciiTheme="majorHAnsi" w:hAnsiTheme="majorHAnsi"/>
          <w:b/>
          <w:u w:val="single"/>
        </w:rPr>
        <w:t>PTO Meeting Minutes</w:t>
      </w:r>
    </w:p>
    <w:p w14:paraId="339280F6" w14:textId="72B66EDC" w:rsidR="002923E5" w:rsidRPr="00E25BAC" w:rsidRDefault="001F3530" w:rsidP="002923E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Septem</w:t>
      </w:r>
      <w:r w:rsidR="005A1AAE">
        <w:rPr>
          <w:rFonts w:asciiTheme="majorHAnsi" w:hAnsiTheme="majorHAnsi"/>
        </w:rPr>
        <w:t>b</w:t>
      </w:r>
      <w:r>
        <w:rPr>
          <w:rFonts w:asciiTheme="majorHAnsi" w:hAnsiTheme="majorHAnsi"/>
        </w:rPr>
        <w:t>er 14</w:t>
      </w:r>
      <w:r w:rsidR="00485A65">
        <w:rPr>
          <w:rFonts w:asciiTheme="majorHAnsi" w:hAnsiTheme="majorHAnsi"/>
        </w:rPr>
        <w:t>, 2017</w:t>
      </w:r>
    </w:p>
    <w:p w14:paraId="166A31BD" w14:textId="77777777" w:rsidR="002923E5" w:rsidRPr="00E25BAC" w:rsidRDefault="002923E5" w:rsidP="002923E5">
      <w:pPr>
        <w:jc w:val="center"/>
        <w:rPr>
          <w:rFonts w:asciiTheme="majorHAnsi" w:hAnsiTheme="majorHAnsi"/>
        </w:rPr>
      </w:pPr>
      <w:r w:rsidRPr="00E25BAC">
        <w:rPr>
          <w:rFonts w:asciiTheme="majorHAnsi" w:hAnsiTheme="majorHAnsi"/>
        </w:rPr>
        <w:t>McDonough Hall</w:t>
      </w:r>
    </w:p>
    <w:p w14:paraId="6502A249" w14:textId="77777777" w:rsidR="002923E5" w:rsidRPr="002923E5" w:rsidRDefault="002923E5">
      <w:pPr>
        <w:rPr>
          <w:rFonts w:asciiTheme="majorHAnsi" w:hAnsiTheme="majorHAnsi"/>
          <w:i/>
        </w:rPr>
      </w:pPr>
    </w:p>
    <w:p w14:paraId="51E3A998" w14:textId="15331517" w:rsidR="00B07251" w:rsidRPr="002923E5" w:rsidRDefault="003930E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Present: </w:t>
      </w:r>
      <w:r w:rsidR="00B07251">
        <w:rPr>
          <w:rFonts w:asciiTheme="majorHAnsi" w:hAnsiTheme="majorHAnsi"/>
          <w:i/>
        </w:rPr>
        <w:t xml:space="preserve">Amy Crilly, Paul </w:t>
      </w:r>
      <w:proofErr w:type="spellStart"/>
      <w:r w:rsidR="00B07251">
        <w:rPr>
          <w:rFonts w:asciiTheme="majorHAnsi" w:hAnsiTheme="majorHAnsi"/>
          <w:i/>
        </w:rPr>
        <w:t>Breidenbach</w:t>
      </w:r>
      <w:proofErr w:type="spellEnd"/>
      <w:r w:rsidR="00B07251">
        <w:rPr>
          <w:rFonts w:asciiTheme="majorHAnsi" w:hAnsiTheme="majorHAnsi"/>
          <w:i/>
        </w:rPr>
        <w:t xml:space="preserve">, Julia Harmon Bell, </w:t>
      </w:r>
      <w:proofErr w:type="spellStart"/>
      <w:r w:rsidR="00B07251">
        <w:rPr>
          <w:rFonts w:asciiTheme="majorHAnsi" w:hAnsiTheme="majorHAnsi"/>
          <w:i/>
        </w:rPr>
        <w:t>Anastasya</w:t>
      </w:r>
      <w:proofErr w:type="spellEnd"/>
      <w:r w:rsidR="00B07251">
        <w:rPr>
          <w:rFonts w:asciiTheme="majorHAnsi" w:hAnsiTheme="majorHAnsi"/>
          <w:i/>
        </w:rPr>
        <w:t xml:space="preserve"> </w:t>
      </w:r>
      <w:proofErr w:type="spellStart"/>
      <w:r w:rsidR="00B07251">
        <w:rPr>
          <w:rFonts w:asciiTheme="majorHAnsi" w:hAnsiTheme="majorHAnsi"/>
          <w:i/>
        </w:rPr>
        <w:t>Balaban</w:t>
      </w:r>
      <w:proofErr w:type="spellEnd"/>
      <w:r w:rsidR="00B07251">
        <w:rPr>
          <w:rFonts w:asciiTheme="majorHAnsi" w:hAnsiTheme="majorHAnsi"/>
          <w:i/>
        </w:rPr>
        <w:t xml:space="preserve">, Heather Pflederer, Laura Milder, Kristen </w:t>
      </w:r>
      <w:proofErr w:type="spellStart"/>
      <w:r w:rsidR="00B07251">
        <w:rPr>
          <w:rFonts w:asciiTheme="majorHAnsi" w:hAnsiTheme="majorHAnsi"/>
          <w:i/>
        </w:rPr>
        <w:t>Reale</w:t>
      </w:r>
      <w:proofErr w:type="spellEnd"/>
      <w:r w:rsidR="00B07251">
        <w:rPr>
          <w:rFonts w:asciiTheme="majorHAnsi" w:hAnsiTheme="majorHAnsi"/>
          <w:i/>
        </w:rPr>
        <w:t xml:space="preserve">, Stacy McEnery, Jennifer Fox, Hallie </w:t>
      </w:r>
      <w:proofErr w:type="spellStart"/>
      <w:r w:rsidR="00B07251">
        <w:rPr>
          <w:rFonts w:asciiTheme="majorHAnsi" w:hAnsiTheme="majorHAnsi"/>
          <w:i/>
        </w:rPr>
        <w:t>Caldarone</w:t>
      </w:r>
      <w:proofErr w:type="spellEnd"/>
      <w:r w:rsidR="00B07251">
        <w:rPr>
          <w:rFonts w:asciiTheme="majorHAnsi" w:hAnsiTheme="majorHAnsi"/>
          <w:i/>
        </w:rPr>
        <w:t xml:space="preserve">, Lisa Schrantz, Bethany O’Brien, Sarah Arnett, Kenna MacKinnon, Annie Clements, Joanne </w:t>
      </w:r>
      <w:proofErr w:type="spellStart"/>
      <w:r w:rsidR="00B07251">
        <w:rPr>
          <w:rFonts w:asciiTheme="majorHAnsi" w:hAnsiTheme="majorHAnsi"/>
          <w:i/>
        </w:rPr>
        <w:t>Biemer</w:t>
      </w:r>
      <w:proofErr w:type="spellEnd"/>
      <w:r w:rsidR="00B07251">
        <w:rPr>
          <w:rFonts w:asciiTheme="majorHAnsi" w:hAnsiTheme="majorHAnsi"/>
          <w:i/>
        </w:rPr>
        <w:t>, Kelly Richard, Stacy Senechalle</w:t>
      </w:r>
      <w:r w:rsidR="0052461F">
        <w:rPr>
          <w:rFonts w:asciiTheme="majorHAnsi" w:hAnsiTheme="majorHAnsi"/>
          <w:i/>
        </w:rPr>
        <w:t xml:space="preserve">, Jen </w:t>
      </w:r>
      <w:proofErr w:type="spellStart"/>
      <w:r w:rsidR="0052461F">
        <w:rPr>
          <w:rFonts w:asciiTheme="majorHAnsi" w:hAnsiTheme="majorHAnsi"/>
          <w:i/>
        </w:rPr>
        <w:t>Sabatino</w:t>
      </w:r>
      <w:proofErr w:type="spellEnd"/>
      <w:r w:rsidR="0052461F">
        <w:rPr>
          <w:rFonts w:asciiTheme="majorHAnsi" w:hAnsiTheme="majorHAnsi"/>
          <w:i/>
        </w:rPr>
        <w:t xml:space="preserve">, Susan </w:t>
      </w:r>
      <w:proofErr w:type="spellStart"/>
      <w:r w:rsidR="0052461F">
        <w:rPr>
          <w:rFonts w:asciiTheme="majorHAnsi" w:hAnsiTheme="majorHAnsi"/>
          <w:i/>
        </w:rPr>
        <w:t>Povailitis</w:t>
      </w:r>
      <w:proofErr w:type="spellEnd"/>
    </w:p>
    <w:p w14:paraId="46B46C11" w14:textId="77777777" w:rsidR="000C18AC" w:rsidRPr="002923E5" w:rsidRDefault="000C18AC">
      <w:pPr>
        <w:rPr>
          <w:rFonts w:asciiTheme="majorHAnsi" w:hAnsiTheme="majorHAnsi"/>
          <w:b/>
          <w:u w:val="single"/>
        </w:rPr>
      </w:pPr>
    </w:p>
    <w:p w14:paraId="12A294E8" w14:textId="5E840AD4" w:rsidR="00E06F4C" w:rsidRPr="002923E5" w:rsidRDefault="001F3530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Principal</w:t>
      </w:r>
      <w:r w:rsidR="00CA79F9">
        <w:rPr>
          <w:rFonts w:asciiTheme="majorHAnsi" w:hAnsiTheme="majorHAnsi"/>
          <w:b/>
          <w:u w:val="single"/>
        </w:rPr>
        <w:t>’s</w:t>
      </w:r>
      <w:r w:rsidR="00E06F4C" w:rsidRPr="002923E5">
        <w:rPr>
          <w:rFonts w:asciiTheme="majorHAnsi" w:hAnsiTheme="majorHAnsi"/>
          <w:b/>
          <w:u w:val="single"/>
        </w:rPr>
        <w:t xml:space="preserve"> Report</w:t>
      </w:r>
    </w:p>
    <w:p w14:paraId="49F9442A" w14:textId="77777777" w:rsidR="00485A65" w:rsidRDefault="00485A65">
      <w:pPr>
        <w:rPr>
          <w:rFonts w:asciiTheme="majorHAnsi" w:hAnsiTheme="majorHAnsi"/>
        </w:rPr>
      </w:pPr>
    </w:p>
    <w:p w14:paraId="5DC5810F" w14:textId="62F294C3" w:rsidR="00B07251" w:rsidRDefault="00B072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Mrs. </w:t>
      </w:r>
      <w:proofErr w:type="spellStart"/>
      <w:r>
        <w:rPr>
          <w:rFonts w:asciiTheme="majorHAnsi" w:hAnsiTheme="majorHAnsi"/>
        </w:rPr>
        <w:t>Zver</w:t>
      </w:r>
      <w:proofErr w:type="spellEnd"/>
      <w:r>
        <w:rPr>
          <w:rFonts w:asciiTheme="majorHAnsi" w:hAnsiTheme="majorHAnsi"/>
        </w:rPr>
        <w:t xml:space="preserve"> introduced the new structure for staff leadership and introduced </w:t>
      </w:r>
      <w:r w:rsidR="00F92271">
        <w:rPr>
          <w:rFonts w:asciiTheme="majorHAnsi" w:hAnsiTheme="majorHAnsi"/>
        </w:rPr>
        <w:t>the two Vice Principals to the group.  She gave a quick overview of their roles:</w:t>
      </w:r>
      <w:r w:rsidR="00F92271">
        <w:rPr>
          <w:rFonts w:asciiTheme="majorHAnsi" w:hAnsiTheme="majorHAnsi"/>
        </w:rPr>
        <w:br/>
      </w:r>
    </w:p>
    <w:p w14:paraId="6E4A4384" w14:textId="71553325" w:rsidR="001F3530" w:rsidRPr="00F92271" w:rsidRDefault="001F3530" w:rsidP="00F92271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F92271">
        <w:rPr>
          <w:rFonts w:asciiTheme="majorHAnsi" w:hAnsiTheme="majorHAnsi"/>
        </w:rPr>
        <w:t xml:space="preserve">Kim </w:t>
      </w:r>
      <w:proofErr w:type="spellStart"/>
      <w:r w:rsidRPr="00F92271">
        <w:rPr>
          <w:rFonts w:asciiTheme="majorHAnsi" w:hAnsiTheme="majorHAnsi"/>
        </w:rPr>
        <w:t>Murawski</w:t>
      </w:r>
      <w:proofErr w:type="spellEnd"/>
      <w:r w:rsidRPr="00F92271">
        <w:rPr>
          <w:rFonts w:asciiTheme="majorHAnsi" w:hAnsiTheme="majorHAnsi"/>
        </w:rPr>
        <w:t>:</w:t>
      </w:r>
      <w:r w:rsidR="00F92271">
        <w:rPr>
          <w:rFonts w:asciiTheme="majorHAnsi" w:hAnsiTheme="majorHAnsi"/>
        </w:rPr>
        <w:t xml:space="preserve"> Curriculum-based, Student N</w:t>
      </w:r>
      <w:r w:rsidRPr="00F92271">
        <w:rPr>
          <w:rFonts w:asciiTheme="majorHAnsi" w:hAnsiTheme="majorHAnsi"/>
        </w:rPr>
        <w:t>eeds</w:t>
      </w:r>
    </w:p>
    <w:p w14:paraId="3A442C72" w14:textId="3BE159BF" w:rsidR="001F3530" w:rsidRPr="00F92271" w:rsidRDefault="001F3530" w:rsidP="00F92271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F92271">
        <w:rPr>
          <w:rFonts w:asciiTheme="majorHAnsi" w:hAnsiTheme="majorHAnsi"/>
        </w:rPr>
        <w:t xml:space="preserve">Kathy Lofgren: Lunch Program, Kids </w:t>
      </w:r>
      <w:proofErr w:type="spellStart"/>
      <w:r w:rsidRPr="00F92271">
        <w:rPr>
          <w:rFonts w:asciiTheme="majorHAnsi" w:hAnsiTheme="majorHAnsi"/>
        </w:rPr>
        <w:t>Klub</w:t>
      </w:r>
      <w:proofErr w:type="spellEnd"/>
      <w:r w:rsidRPr="00F92271">
        <w:rPr>
          <w:rFonts w:asciiTheme="majorHAnsi" w:hAnsiTheme="majorHAnsi"/>
        </w:rPr>
        <w:t>, Enrichment</w:t>
      </w:r>
    </w:p>
    <w:p w14:paraId="6469DC57" w14:textId="0F41F255" w:rsidR="001F3530" w:rsidRDefault="00F92271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They are still working on solidifying responsibilities</w:t>
      </w:r>
      <w:r w:rsidR="001F3530">
        <w:rPr>
          <w:rFonts w:asciiTheme="majorHAnsi" w:hAnsiTheme="majorHAnsi"/>
        </w:rPr>
        <w:t xml:space="preserve"> – by Thanksgiving,</w:t>
      </w:r>
      <w:r>
        <w:rPr>
          <w:rFonts w:asciiTheme="majorHAnsi" w:hAnsiTheme="majorHAnsi"/>
        </w:rPr>
        <w:t xml:space="preserve"> this</w:t>
      </w:r>
      <w:r w:rsidR="001F353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will be clarified</w:t>
      </w:r>
      <w:r w:rsidR="001F353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and communicated to parents. </w:t>
      </w:r>
    </w:p>
    <w:p w14:paraId="1D2D413D" w14:textId="77777777" w:rsidR="001F3530" w:rsidRDefault="001F3530">
      <w:pPr>
        <w:rPr>
          <w:rFonts w:asciiTheme="majorHAnsi" w:hAnsiTheme="majorHAnsi"/>
        </w:rPr>
      </w:pPr>
    </w:p>
    <w:p w14:paraId="00A23A43" w14:textId="18BF443F" w:rsidR="001F3530" w:rsidRDefault="00F922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Mrs. </w:t>
      </w:r>
      <w:proofErr w:type="spellStart"/>
      <w:r>
        <w:rPr>
          <w:rFonts w:asciiTheme="majorHAnsi" w:hAnsiTheme="majorHAnsi"/>
        </w:rPr>
        <w:t>Zver</w:t>
      </w:r>
      <w:proofErr w:type="spellEnd"/>
      <w:r>
        <w:rPr>
          <w:rFonts w:asciiTheme="majorHAnsi" w:hAnsiTheme="majorHAnsi"/>
        </w:rPr>
        <w:t xml:space="preserve"> discussed the dip in current enrollment and explained it is part of an overall trend.  The </w:t>
      </w:r>
      <w:r w:rsidR="001F3530">
        <w:rPr>
          <w:rFonts w:asciiTheme="majorHAnsi" w:hAnsiTheme="majorHAnsi"/>
        </w:rPr>
        <w:t>Archdiocese as a whole saw a decrease in enrollment of 3,500 over the summer</w:t>
      </w:r>
      <w:r>
        <w:rPr>
          <w:rFonts w:asciiTheme="majorHAnsi" w:hAnsiTheme="majorHAnsi"/>
        </w:rPr>
        <w:t xml:space="preserve">.  </w:t>
      </w:r>
      <w:r w:rsidR="001F3530">
        <w:rPr>
          <w:rFonts w:asciiTheme="majorHAnsi" w:hAnsiTheme="majorHAnsi"/>
        </w:rPr>
        <w:t xml:space="preserve">St. Giles </w:t>
      </w:r>
      <w:r>
        <w:rPr>
          <w:rFonts w:asciiTheme="majorHAnsi" w:hAnsiTheme="majorHAnsi"/>
        </w:rPr>
        <w:t xml:space="preserve">also a </w:t>
      </w:r>
      <w:r w:rsidR="001F3530">
        <w:rPr>
          <w:rFonts w:asciiTheme="majorHAnsi" w:hAnsiTheme="majorHAnsi"/>
        </w:rPr>
        <w:t xml:space="preserve">saw significant drop in enrollment. </w:t>
      </w:r>
      <w:r>
        <w:rPr>
          <w:rFonts w:asciiTheme="majorHAnsi" w:hAnsiTheme="majorHAnsi"/>
        </w:rPr>
        <w:t xml:space="preserve"> T</w:t>
      </w:r>
      <w:r w:rsidR="001F3530">
        <w:rPr>
          <w:rFonts w:asciiTheme="majorHAnsi" w:hAnsiTheme="majorHAnsi"/>
        </w:rPr>
        <w:t>otal current enrollment is 440.</w:t>
      </w:r>
    </w:p>
    <w:p w14:paraId="681CD722" w14:textId="77777777" w:rsidR="001F3530" w:rsidRDefault="001F3530">
      <w:pPr>
        <w:rPr>
          <w:rFonts w:asciiTheme="majorHAnsi" w:hAnsiTheme="majorHAnsi"/>
        </w:rPr>
      </w:pPr>
    </w:p>
    <w:p w14:paraId="08C7E8EE" w14:textId="022BF288" w:rsidR="001F3530" w:rsidRPr="00CA79F9" w:rsidRDefault="001F3530">
      <w:pPr>
        <w:rPr>
          <w:rFonts w:asciiTheme="majorHAnsi" w:hAnsiTheme="majorHAnsi"/>
          <w:b/>
          <w:u w:val="single"/>
        </w:rPr>
      </w:pPr>
      <w:r w:rsidRPr="00CA79F9">
        <w:rPr>
          <w:rFonts w:asciiTheme="majorHAnsi" w:hAnsiTheme="majorHAnsi"/>
          <w:b/>
          <w:u w:val="single"/>
        </w:rPr>
        <w:t>Communications Report</w:t>
      </w:r>
      <w:r w:rsidR="005E4EBE">
        <w:rPr>
          <w:rFonts w:asciiTheme="majorHAnsi" w:hAnsiTheme="majorHAnsi"/>
          <w:b/>
          <w:u w:val="single"/>
        </w:rPr>
        <w:br/>
      </w:r>
    </w:p>
    <w:p w14:paraId="68A6C0F4" w14:textId="06730B22" w:rsidR="00F9612A" w:rsidRDefault="00F92271">
      <w:pPr>
        <w:rPr>
          <w:rFonts w:asciiTheme="majorHAnsi" w:hAnsiTheme="majorHAnsi"/>
        </w:rPr>
      </w:pPr>
      <w:r w:rsidRPr="00F92271">
        <w:rPr>
          <w:rFonts w:asciiTheme="majorHAnsi" w:hAnsiTheme="majorHAnsi"/>
          <w:b/>
        </w:rPr>
        <w:t>PTO Website</w:t>
      </w:r>
      <w:r>
        <w:rPr>
          <w:rFonts w:asciiTheme="majorHAnsi" w:hAnsiTheme="majorHAnsi"/>
        </w:rPr>
        <w:t xml:space="preserve">: The </w:t>
      </w:r>
      <w:r w:rsidR="00F9612A">
        <w:rPr>
          <w:rFonts w:asciiTheme="majorHAnsi" w:hAnsiTheme="majorHAnsi"/>
        </w:rPr>
        <w:t>PTO section of the school website</w:t>
      </w:r>
      <w:r w:rsidR="00CA79F9">
        <w:rPr>
          <w:rFonts w:asciiTheme="majorHAnsi" w:hAnsiTheme="majorHAnsi"/>
        </w:rPr>
        <w:t xml:space="preserve"> rolled out this week.</w:t>
      </w:r>
      <w:r>
        <w:rPr>
          <w:rFonts w:asciiTheme="majorHAnsi" w:hAnsiTheme="majorHAnsi"/>
        </w:rPr>
        <w:t xml:space="preserve"> </w:t>
      </w:r>
      <w:r w:rsidR="00CA79F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If you have any updates or </w:t>
      </w:r>
      <w:r w:rsidR="00CA79F9">
        <w:rPr>
          <w:rFonts w:asciiTheme="majorHAnsi" w:hAnsiTheme="majorHAnsi"/>
        </w:rPr>
        <w:t>changes</w:t>
      </w:r>
      <w:r>
        <w:rPr>
          <w:rFonts w:asciiTheme="majorHAnsi" w:hAnsiTheme="majorHAnsi"/>
        </w:rPr>
        <w:t xml:space="preserve"> or see outdated information in the PTO section</w:t>
      </w:r>
      <w:r w:rsidR="00CA79F9">
        <w:rPr>
          <w:rFonts w:asciiTheme="majorHAnsi" w:hAnsiTheme="majorHAnsi"/>
        </w:rPr>
        <w:t>, please contact Sarah Arnett</w:t>
      </w:r>
      <w:r>
        <w:rPr>
          <w:rFonts w:asciiTheme="majorHAnsi" w:hAnsiTheme="majorHAnsi"/>
        </w:rPr>
        <w:t xml:space="preserve"> at </w:t>
      </w:r>
      <w:hyperlink r:id="rId5" w:history="1">
        <w:r w:rsidRPr="00EE77AD">
          <w:rPr>
            <w:rStyle w:val="Hyperlink"/>
            <w:rFonts w:asciiTheme="majorHAnsi" w:hAnsiTheme="majorHAnsi"/>
          </w:rPr>
          <w:t>arnettse@gmail.com</w:t>
        </w:r>
      </w:hyperlink>
      <w:r>
        <w:rPr>
          <w:rFonts w:asciiTheme="majorHAnsi" w:hAnsiTheme="majorHAnsi"/>
        </w:rPr>
        <w:t xml:space="preserve">. </w:t>
      </w:r>
    </w:p>
    <w:p w14:paraId="061A7F0A" w14:textId="77777777" w:rsidR="00F92271" w:rsidRDefault="00F92271">
      <w:pPr>
        <w:rPr>
          <w:rFonts w:asciiTheme="majorHAnsi" w:hAnsiTheme="majorHAnsi"/>
        </w:rPr>
      </w:pPr>
    </w:p>
    <w:p w14:paraId="3AA5D2B1" w14:textId="4CB3C3C9" w:rsidR="001F3530" w:rsidRDefault="001F3530">
      <w:pPr>
        <w:rPr>
          <w:rFonts w:asciiTheme="majorHAnsi" w:hAnsiTheme="majorHAnsi"/>
        </w:rPr>
      </w:pPr>
      <w:r w:rsidRPr="00F92271">
        <w:rPr>
          <w:rFonts w:asciiTheme="majorHAnsi" w:hAnsiTheme="majorHAnsi"/>
          <w:b/>
        </w:rPr>
        <w:t xml:space="preserve">PTO </w:t>
      </w:r>
      <w:r w:rsidR="00F9612A" w:rsidRPr="00F92271">
        <w:rPr>
          <w:rFonts w:asciiTheme="majorHAnsi" w:hAnsiTheme="majorHAnsi"/>
          <w:b/>
        </w:rPr>
        <w:t>Updates</w:t>
      </w:r>
      <w:r w:rsidR="00F9612A">
        <w:rPr>
          <w:rFonts w:asciiTheme="majorHAnsi" w:hAnsiTheme="majorHAnsi"/>
        </w:rPr>
        <w:t xml:space="preserve">: </w:t>
      </w:r>
      <w:r w:rsidR="00F92271">
        <w:rPr>
          <w:rFonts w:asciiTheme="majorHAnsi" w:hAnsiTheme="majorHAnsi"/>
        </w:rPr>
        <w:t xml:space="preserve">To submit PTO articles for the weekly </w:t>
      </w:r>
      <w:proofErr w:type="spellStart"/>
      <w:r w:rsidR="00F92271">
        <w:rPr>
          <w:rFonts w:asciiTheme="majorHAnsi" w:hAnsiTheme="majorHAnsi"/>
        </w:rPr>
        <w:t>enews</w:t>
      </w:r>
      <w:proofErr w:type="spellEnd"/>
      <w:r w:rsidR="00F92271">
        <w:rPr>
          <w:rFonts w:asciiTheme="majorHAnsi" w:hAnsiTheme="majorHAnsi"/>
        </w:rPr>
        <w:t xml:space="preserve">, please send them to </w:t>
      </w:r>
      <w:hyperlink r:id="rId6" w:history="1">
        <w:r w:rsidR="00F92271" w:rsidRPr="00EE77AD">
          <w:rPr>
            <w:rStyle w:val="Hyperlink"/>
            <w:rFonts w:asciiTheme="majorHAnsi" w:hAnsiTheme="majorHAnsi"/>
          </w:rPr>
          <w:t>stgilespto@gmail.com</w:t>
        </w:r>
      </w:hyperlink>
    </w:p>
    <w:p w14:paraId="48414485" w14:textId="77777777" w:rsidR="00F92271" w:rsidRDefault="00F92271">
      <w:pPr>
        <w:rPr>
          <w:rFonts w:asciiTheme="majorHAnsi" w:hAnsiTheme="majorHAnsi"/>
        </w:rPr>
      </w:pPr>
    </w:p>
    <w:p w14:paraId="783F978C" w14:textId="0142EBF6" w:rsidR="001F3530" w:rsidRDefault="00F9612A">
      <w:pPr>
        <w:rPr>
          <w:rFonts w:asciiTheme="majorHAnsi" w:hAnsiTheme="majorHAnsi"/>
        </w:rPr>
      </w:pPr>
      <w:r w:rsidRPr="00F92271">
        <w:rPr>
          <w:rFonts w:asciiTheme="majorHAnsi" w:hAnsiTheme="majorHAnsi"/>
          <w:b/>
        </w:rPr>
        <w:t xml:space="preserve">School </w:t>
      </w:r>
      <w:r w:rsidR="00F92271" w:rsidRPr="00F92271">
        <w:rPr>
          <w:rFonts w:asciiTheme="majorHAnsi" w:hAnsiTheme="majorHAnsi"/>
          <w:b/>
        </w:rPr>
        <w:t>Website</w:t>
      </w:r>
      <w:r w:rsidR="00F92271">
        <w:rPr>
          <w:rFonts w:asciiTheme="majorHAnsi" w:hAnsiTheme="majorHAnsi"/>
        </w:rPr>
        <w:t xml:space="preserve">: For updates to the school website, please contact the school office at </w:t>
      </w:r>
      <w:hyperlink r:id="rId7" w:history="1">
        <w:r w:rsidR="00F92271" w:rsidRPr="00EE77AD">
          <w:rPr>
            <w:rStyle w:val="Hyperlink"/>
            <w:rFonts w:asciiTheme="majorHAnsi" w:hAnsiTheme="majorHAnsi"/>
          </w:rPr>
          <w:t>office@stgilesschool.org</w:t>
        </w:r>
      </w:hyperlink>
      <w:r w:rsidR="00F92271">
        <w:rPr>
          <w:rFonts w:asciiTheme="majorHAnsi" w:hAnsiTheme="majorHAnsi"/>
        </w:rPr>
        <w:t xml:space="preserve">. </w:t>
      </w:r>
    </w:p>
    <w:p w14:paraId="5A4A4D88" w14:textId="77777777" w:rsidR="00F9612A" w:rsidRDefault="00F9612A">
      <w:pPr>
        <w:rPr>
          <w:rFonts w:asciiTheme="majorHAnsi" w:hAnsiTheme="majorHAnsi"/>
        </w:rPr>
      </w:pPr>
    </w:p>
    <w:p w14:paraId="4CEAEC99" w14:textId="31526104" w:rsidR="00F9612A" w:rsidRPr="00F92271" w:rsidRDefault="00F9612A">
      <w:pPr>
        <w:rPr>
          <w:rFonts w:asciiTheme="majorHAnsi" w:hAnsiTheme="majorHAnsi"/>
          <w:b/>
        </w:rPr>
      </w:pPr>
      <w:r w:rsidRPr="00F92271">
        <w:rPr>
          <w:rFonts w:asciiTheme="majorHAnsi" w:hAnsiTheme="majorHAnsi"/>
          <w:b/>
        </w:rPr>
        <w:t>Volunteer Training</w:t>
      </w:r>
    </w:p>
    <w:p w14:paraId="22B5BC91" w14:textId="1A9AAAF4" w:rsidR="00F9612A" w:rsidRDefault="00F922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upcoming VIRTUS training sessions are scheduled for </w:t>
      </w:r>
      <w:r w:rsidR="0052461F">
        <w:rPr>
          <w:rFonts w:asciiTheme="majorHAnsi" w:hAnsiTheme="majorHAnsi"/>
        </w:rPr>
        <w:t>Monday, September 18</w:t>
      </w:r>
      <w:r w:rsidR="0052461F" w:rsidRPr="0052461F">
        <w:rPr>
          <w:rFonts w:asciiTheme="majorHAnsi" w:hAnsiTheme="majorHAnsi"/>
          <w:vertAlign w:val="superscript"/>
        </w:rPr>
        <w:t>th</w:t>
      </w:r>
      <w:r w:rsidR="0052461F">
        <w:rPr>
          <w:rFonts w:asciiTheme="majorHAnsi" w:hAnsiTheme="majorHAnsi"/>
        </w:rPr>
        <w:t xml:space="preserve"> and October 7</w:t>
      </w:r>
      <w:r w:rsidR="0052461F" w:rsidRPr="0052461F">
        <w:rPr>
          <w:rFonts w:asciiTheme="majorHAnsi" w:hAnsiTheme="majorHAnsi"/>
          <w:vertAlign w:val="superscript"/>
        </w:rPr>
        <w:t>th</w:t>
      </w:r>
      <w:r w:rsidR="0052461F">
        <w:rPr>
          <w:rFonts w:asciiTheme="majorHAnsi" w:hAnsiTheme="majorHAnsi"/>
        </w:rPr>
        <w:t xml:space="preserve">.  </w:t>
      </w:r>
      <w:r w:rsidR="00CA79F9">
        <w:rPr>
          <w:rFonts w:asciiTheme="majorHAnsi" w:hAnsiTheme="majorHAnsi"/>
        </w:rPr>
        <w:t>To meet the archdiocese requirements, e</w:t>
      </w:r>
      <w:r w:rsidR="00F9612A">
        <w:rPr>
          <w:rFonts w:asciiTheme="majorHAnsi" w:hAnsiTheme="majorHAnsi"/>
        </w:rPr>
        <w:t>very volunteer in the school needs to complete:</w:t>
      </w:r>
    </w:p>
    <w:p w14:paraId="4C0882A2" w14:textId="27057F5D" w:rsidR="00F9612A" w:rsidRPr="00F9612A" w:rsidRDefault="00F9612A" w:rsidP="00F9612A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F9612A">
        <w:rPr>
          <w:rFonts w:asciiTheme="majorHAnsi" w:hAnsiTheme="majorHAnsi"/>
        </w:rPr>
        <w:t>Online Application</w:t>
      </w:r>
      <w:r>
        <w:rPr>
          <w:rFonts w:asciiTheme="majorHAnsi" w:hAnsiTheme="majorHAnsi"/>
        </w:rPr>
        <w:t xml:space="preserve"> (one time)</w:t>
      </w:r>
    </w:p>
    <w:p w14:paraId="58358078" w14:textId="18F3E822" w:rsidR="00F9612A" w:rsidRPr="00F9612A" w:rsidRDefault="00F9612A" w:rsidP="00F9612A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F9612A">
        <w:rPr>
          <w:rFonts w:asciiTheme="majorHAnsi" w:hAnsiTheme="majorHAnsi"/>
        </w:rPr>
        <w:t>CANTS</w:t>
      </w:r>
      <w:r>
        <w:rPr>
          <w:rFonts w:asciiTheme="majorHAnsi" w:hAnsiTheme="majorHAnsi"/>
        </w:rPr>
        <w:t xml:space="preserve"> (annual)</w:t>
      </w:r>
    </w:p>
    <w:p w14:paraId="6B8390AE" w14:textId="601D0F8E" w:rsidR="00F9612A" w:rsidRPr="00F9612A" w:rsidRDefault="00F9612A" w:rsidP="00F9612A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F9612A">
        <w:rPr>
          <w:rFonts w:asciiTheme="majorHAnsi" w:hAnsiTheme="majorHAnsi"/>
        </w:rPr>
        <w:lastRenderedPageBreak/>
        <w:t>Code of Conduct</w:t>
      </w:r>
      <w:r>
        <w:rPr>
          <w:rFonts w:asciiTheme="majorHAnsi" w:hAnsiTheme="majorHAnsi"/>
        </w:rPr>
        <w:t xml:space="preserve"> (one time)</w:t>
      </w:r>
    </w:p>
    <w:p w14:paraId="6F8D4ED8" w14:textId="55EAA50F" w:rsidR="00F9612A" w:rsidRDefault="00F9612A" w:rsidP="00F9612A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proofErr w:type="spellStart"/>
      <w:r w:rsidRPr="00F9612A">
        <w:rPr>
          <w:rFonts w:asciiTheme="majorHAnsi" w:hAnsiTheme="majorHAnsi"/>
        </w:rPr>
        <w:t>Virtus</w:t>
      </w:r>
      <w:proofErr w:type="spellEnd"/>
      <w:r w:rsidRPr="00F9612A">
        <w:rPr>
          <w:rFonts w:asciiTheme="majorHAnsi" w:hAnsiTheme="majorHAnsi"/>
        </w:rPr>
        <w:t xml:space="preserve"> Training</w:t>
      </w:r>
      <w:r>
        <w:rPr>
          <w:rFonts w:asciiTheme="majorHAnsi" w:hAnsiTheme="majorHAnsi"/>
        </w:rPr>
        <w:t xml:space="preserve"> (one time)</w:t>
      </w:r>
    </w:p>
    <w:p w14:paraId="3A9D139B" w14:textId="77777777" w:rsidR="0052461F" w:rsidRDefault="0052461F" w:rsidP="0052461F">
      <w:pPr>
        <w:rPr>
          <w:rFonts w:asciiTheme="majorHAnsi" w:hAnsiTheme="majorHAnsi"/>
        </w:rPr>
      </w:pPr>
    </w:p>
    <w:p w14:paraId="1A50FCED" w14:textId="1CDD21CC" w:rsidR="0052461F" w:rsidRPr="0052461F" w:rsidRDefault="0052461F" w:rsidP="005246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see the school website for more information and click here to register for an upcoming session -- </w:t>
      </w:r>
      <w:hyperlink r:id="rId8" w:history="1">
        <w:r w:rsidRPr="00EE77AD">
          <w:rPr>
            <w:rStyle w:val="Hyperlink"/>
            <w:rFonts w:asciiTheme="majorHAnsi" w:hAnsiTheme="majorHAnsi"/>
          </w:rPr>
          <w:t>http://www.virtusonline.org/virtus/reg_list2.cfm?theOrgID=18958&amp;theme=0</w:t>
        </w:r>
      </w:hyperlink>
      <w:r>
        <w:rPr>
          <w:rFonts w:asciiTheme="majorHAnsi" w:hAnsiTheme="majorHAnsi"/>
        </w:rPr>
        <w:t xml:space="preserve">. </w:t>
      </w:r>
    </w:p>
    <w:p w14:paraId="1B1698A7" w14:textId="77777777" w:rsidR="00F9612A" w:rsidRDefault="00F9612A">
      <w:pPr>
        <w:rPr>
          <w:rFonts w:asciiTheme="majorHAnsi" w:hAnsiTheme="majorHAnsi"/>
        </w:rPr>
      </w:pPr>
    </w:p>
    <w:p w14:paraId="4B0B65E3" w14:textId="4DCE163A" w:rsidR="00F9612A" w:rsidRDefault="00CA79F9">
      <w:pPr>
        <w:rPr>
          <w:rFonts w:asciiTheme="majorHAnsi" w:hAnsiTheme="majorHAnsi"/>
          <w:b/>
          <w:u w:val="single"/>
        </w:rPr>
      </w:pPr>
      <w:r w:rsidRPr="009942B9">
        <w:rPr>
          <w:rFonts w:asciiTheme="majorHAnsi" w:hAnsiTheme="majorHAnsi"/>
          <w:b/>
          <w:u w:val="single"/>
        </w:rPr>
        <w:t>Treasurer’s Report</w:t>
      </w:r>
    </w:p>
    <w:p w14:paraId="6A665BE9" w14:textId="4A896D4E" w:rsidR="0052461F" w:rsidRPr="0052461F" w:rsidRDefault="005246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overview of recent/current PTO expenditures was shared: </w:t>
      </w:r>
    </w:p>
    <w:p w14:paraId="57AAC82C" w14:textId="4BF0BFCA" w:rsidR="00CA79F9" w:rsidRPr="009942B9" w:rsidRDefault="00CA79F9" w:rsidP="009942B9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9942B9">
        <w:rPr>
          <w:rFonts w:asciiTheme="majorHAnsi" w:hAnsiTheme="majorHAnsi"/>
        </w:rPr>
        <w:t>Wish lists from last year have been purchased and distributed.</w:t>
      </w:r>
    </w:p>
    <w:p w14:paraId="76378B87" w14:textId="63BCDF55" w:rsidR="00CA79F9" w:rsidRPr="009942B9" w:rsidRDefault="00CA79F9" w:rsidP="009942B9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9942B9">
        <w:rPr>
          <w:rFonts w:asciiTheme="majorHAnsi" w:hAnsiTheme="majorHAnsi"/>
        </w:rPr>
        <w:t>Purchased both new bottle fillers/water fountain – one installed, second one coming Friday</w:t>
      </w:r>
      <w:r w:rsidR="0052461F">
        <w:rPr>
          <w:rFonts w:asciiTheme="majorHAnsi" w:hAnsiTheme="majorHAnsi"/>
        </w:rPr>
        <w:t>.</w:t>
      </w:r>
    </w:p>
    <w:p w14:paraId="6DFA8B10" w14:textId="5FD0A0C2" w:rsidR="00CA79F9" w:rsidRPr="009942B9" w:rsidRDefault="00CA79F9" w:rsidP="009942B9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9942B9">
        <w:rPr>
          <w:rFonts w:asciiTheme="majorHAnsi" w:hAnsiTheme="majorHAnsi"/>
        </w:rPr>
        <w:t>Contributing towards new dishes for McDonough Hall</w:t>
      </w:r>
      <w:r w:rsidR="0052461F">
        <w:rPr>
          <w:rFonts w:asciiTheme="majorHAnsi" w:hAnsiTheme="majorHAnsi"/>
        </w:rPr>
        <w:t>.</w:t>
      </w:r>
    </w:p>
    <w:p w14:paraId="0F509D78" w14:textId="61B42D5B" w:rsidR="00F9612A" w:rsidRPr="009942B9" w:rsidRDefault="00CA79F9" w:rsidP="009942B9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9942B9">
        <w:rPr>
          <w:rFonts w:asciiTheme="majorHAnsi" w:hAnsiTheme="majorHAnsi"/>
        </w:rPr>
        <w:t xml:space="preserve">Contributing toward playground </w:t>
      </w:r>
      <w:r w:rsidR="0052461F">
        <w:rPr>
          <w:rFonts w:asciiTheme="majorHAnsi" w:hAnsiTheme="majorHAnsi"/>
        </w:rPr>
        <w:t>mulch.</w:t>
      </w:r>
    </w:p>
    <w:p w14:paraId="04662803" w14:textId="583CF810" w:rsidR="00CA79F9" w:rsidRPr="009942B9" w:rsidRDefault="00CA79F9" w:rsidP="009942B9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9942B9">
        <w:rPr>
          <w:rFonts w:asciiTheme="majorHAnsi" w:hAnsiTheme="majorHAnsi"/>
        </w:rPr>
        <w:t>Walkie-talkies for school staff</w:t>
      </w:r>
      <w:r w:rsidR="0052461F">
        <w:rPr>
          <w:rFonts w:asciiTheme="majorHAnsi" w:hAnsiTheme="majorHAnsi"/>
        </w:rPr>
        <w:t>.</w:t>
      </w:r>
    </w:p>
    <w:p w14:paraId="4C971F36" w14:textId="676D8555" w:rsidR="00CA79F9" w:rsidRPr="009942B9" w:rsidRDefault="0052461F" w:rsidP="009942B9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Epi-pen Update: </w:t>
      </w:r>
      <w:r w:rsidR="00CA79F9" w:rsidRPr="009942B9">
        <w:rPr>
          <w:rFonts w:asciiTheme="majorHAnsi" w:hAnsiTheme="majorHAnsi"/>
        </w:rPr>
        <w:t xml:space="preserve">Those who have an allergy all have own epi-pen and stored with the child. Beyond that, five epi-pens cabinets </w:t>
      </w:r>
      <w:r w:rsidR="009942B9" w:rsidRPr="009942B9">
        <w:rPr>
          <w:rFonts w:asciiTheme="majorHAnsi" w:hAnsiTheme="majorHAnsi"/>
        </w:rPr>
        <w:t>were purchased, three installed</w:t>
      </w:r>
      <w:r w:rsidR="00CA79F9" w:rsidRPr="009942B9">
        <w:rPr>
          <w:rFonts w:asciiTheme="majorHAnsi" w:hAnsiTheme="majorHAnsi"/>
        </w:rPr>
        <w:t xml:space="preserve"> throughout school (Corrigan, </w:t>
      </w:r>
      <w:r>
        <w:rPr>
          <w:rFonts w:asciiTheme="majorHAnsi" w:hAnsiTheme="majorHAnsi"/>
        </w:rPr>
        <w:t>Frawley,</w:t>
      </w:r>
      <w:r w:rsidR="009942B9" w:rsidRPr="009942B9">
        <w:rPr>
          <w:rFonts w:asciiTheme="majorHAnsi" w:hAnsiTheme="majorHAnsi"/>
        </w:rPr>
        <w:t xml:space="preserve"> Gleeson teacher lounge</w:t>
      </w:r>
      <w:r>
        <w:rPr>
          <w:rFonts w:asciiTheme="majorHAnsi" w:hAnsiTheme="majorHAnsi"/>
        </w:rPr>
        <w:t>. The</w:t>
      </w:r>
      <w:r w:rsidR="00CA79F9" w:rsidRPr="009942B9">
        <w:rPr>
          <w:rFonts w:asciiTheme="majorHAnsi" w:hAnsiTheme="majorHAnsi"/>
        </w:rPr>
        <w:t xml:space="preserve"> existing stock is expiring soon (3 sets).  Replacements have been ordered. </w:t>
      </w:r>
      <w:r w:rsidR="009942B9" w:rsidRPr="009942B9">
        <w:rPr>
          <w:rFonts w:asciiTheme="majorHAnsi" w:hAnsiTheme="majorHAnsi"/>
        </w:rPr>
        <w:t xml:space="preserve">  Jen </w:t>
      </w:r>
      <w:proofErr w:type="spellStart"/>
      <w:r w:rsidR="009942B9" w:rsidRPr="009942B9">
        <w:rPr>
          <w:rFonts w:asciiTheme="majorHAnsi" w:hAnsiTheme="majorHAnsi"/>
        </w:rPr>
        <w:t>Sabatino</w:t>
      </w:r>
      <w:proofErr w:type="spellEnd"/>
      <w:r w:rsidR="009942B9" w:rsidRPr="009942B9">
        <w:rPr>
          <w:rFonts w:asciiTheme="majorHAnsi" w:hAnsiTheme="majorHAnsi"/>
        </w:rPr>
        <w:t xml:space="preserve"> mentioned looking at com</w:t>
      </w:r>
      <w:r>
        <w:rPr>
          <w:rFonts w:asciiTheme="majorHAnsi" w:hAnsiTheme="majorHAnsi"/>
        </w:rPr>
        <w:t>petitor – may be willing to provide</w:t>
      </w:r>
      <w:r w:rsidR="009942B9" w:rsidRPr="009942B9">
        <w:rPr>
          <w:rFonts w:asciiTheme="majorHAnsi" w:hAnsiTheme="majorHAnsi"/>
        </w:rPr>
        <w:t xml:space="preserve"> for free. </w:t>
      </w:r>
    </w:p>
    <w:p w14:paraId="46B596E5" w14:textId="77777777" w:rsidR="009942B9" w:rsidRDefault="009942B9">
      <w:pPr>
        <w:rPr>
          <w:rFonts w:asciiTheme="majorHAnsi" w:hAnsiTheme="majorHAnsi"/>
          <w:b/>
        </w:rPr>
      </w:pPr>
    </w:p>
    <w:p w14:paraId="47E8D48C" w14:textId="4A2EE62F" w:rsidR="00EC66B6" w:rsidRPr="00EC66B6" w:rsidRDefault="00EC66B6">
      <w:pPr>
        <w:rPr>
          <w:rFonts w:asciiTheme="majorHAnsi" w:hAnsiTheme="majorHAnsi"/>
          <w:b/>
          <w:u w:val="single"/>
        </w:rPr>
      </w:pPr>
      <w:r w:rsidRPr="00EC66B6">
        <w:rPr>
          <w:rFonts w:asciiTheme="majorHAnsi" w:hAnsiTheme="majorHAnsi"/>
          <w:b/>
          <w:u w:val="single"/>
        </w:rPr>
        <w:t>Committee Reports</w:t>
      </w:r>
    </w:p>
    <w:p w14:paraId="10632E03" w14:textId="77777777" w:rsidR="00EC66B6" w:rsidRPr="00EC66B6" w:rsidRDefault="00EC66B6">
      <w:pPr>
        <w:rPr>
          <w:rFonts w:asciiTheme="majorHAnsi" w:hAnsiTheme="majorHAnsi"/>
          <w:b/>
        </w:rPr>
      </w:pPr>
    </w:p>
    <w:p w14:paraId="3F6AA2D0" w14:textId="58BF2D65" w:rsidR="009942B9" w:rsidRDefault="009942B9">
      <w:pPr>
        <w:rPr>
          <w:rFonts w:asciiTheme="majorHAnsi" w:hAnsiTheme="majorHAnsi"/>
          <w:b/>
        </w:rPr>
      </w:pPr>
      <w:r w:rsidRPr="00EC66B6">
        <w:rPr>
          <w:rFonts w:asciiTheme="majorHAnsi" w:hAnsiTheme="majorHAnsi"/>
          <w:b/>
        </w:rPr>
        <w:t>Book Fair</w:t>
      </w:r>
      <w:r w:rsidR="005E6354">
        <w:rPr>
          <w:rFonts w:asciiTheme="majorHAnsi" w:hAnsiTheme="majorHAnsi"/>
          <w:b/>
        </w:rPr>
        <w:t xml:space="preserve"> (Laura Milder/Kristen </w:t>
      </w:r>
      <w:proofErr w:type="spellStart"/>
      <w:r w:rsidR="005E6354">
        <w:rPr>
          <w:rFonts w:asciiTheme="majorHAnsi" w:hAnsiTheme="majorHAnsi"/>
          <w:b/>
        </w:rPr>
        <w:t>Reale</w:t>
      </w:r>
      <w:proofErr w:type="spellEnd"/>
      <w:r w:rsidR="005E6354">
        <w:rPr>
          <w:rFonts w:asciiTheme="majorHAnsi" w:hAnsiTheme="majorHAnsi"/>
          <w:b/>
        </w:rPr>
        <w:t>)</w:t>
      </w:r>
    </w:p>
    <w:p w14:paraId="6FA0F4E7" w14:textId="7864D74B" w:rsidR="0052461F" w:rsidRPr="0052461F" w:rsidRDefault="0052461F" w:rsidP="0052461F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52461F">
        <w:rPr>
          <w:rFonts w:asciiTheme="majorHAnsi" w:hAnsiTheme="majorHAnsi"/>
        </w:rPr>
        <w:t>The Book Fair is scheduled for October 4</w:t>
      </w:r>
      <w:r w:rsidRPr="0052461F">
        <w:rPr>
          <w:rFonts w:asciiTheme="majorHAnsi" w:hAnsiTheme="majorHAnsi"/>
          <w:vertAlign w:val="superscript"/>
        </w:rPr>
        <w:t>th</w:t>
      </w:r>
      <w:r w:rsidRPr="0052461F">
        <w:rPr>
          <w:rFonts w:asciiTheme="majorHAnsi" w:hAnsiTheme="majorHAnsi"/>
        </w:rPr>
        <w:t>- 6</w:t>
      </w:r>
      <w:r w:rsidRPr="0052461F">
        <w:rPr>
          <w:rFonts w:asciiTheme="majorHAnsi" w:hAnsiTheme="majorHAnsi"/>
          <w:vertAlign w:val="superscript"/>
        </w:rPr>
        <w:t>th</w:t>
      </w:r>
      <w:r w:rsidR="005E6354">
        <w:rPr>
          <w:rFonts w:asciiTheme="majorHAnsi" w:hAnsiTheme="majorHAnsi"/>
        </w:rPr>
        <w:t xml:space="preserve"> with Andersen Books.</w:t>
      </w:r>
      <w:r w:rsidRPr="0052461F">
        <w:rPr>
          <w:rFonts w:asciiTheme="majorHAnsi" w:hAnsiTheme="majorHAnsi"/>
        </w:rPr>
        <w:t xml:space="preserve">  Volunteers are needed – please see recent </w:t>
      </w:r>
      <w:proofErr w:type="spellStart"/>
      <w:r w:rsidRPr="0052461F">
        <w:rPr>
          <w:rFonts w:asciiTheme="majorHAnsi" w:hAnsiTheme="majorHAnsi"/>
        </w:rPr>
        <w:t>enews</w:t>
      </w:r>
      <w:proofErr w:type="spellEnd"/>
      <w:r w:rsidRPr="0052461F">
        <w:rPr>
          <w:rFonts w:asciiTheme="majorHAnsi" w:hAnsiTheme="majorHAnsi"/>
        </w:rPr>
        <w:t xml:space="preserve"> for Sign Up information.</w:t>
      </w:r>
    </w:p>
    <w:p w14:paraId="564A5CFC" w14:textId="568377D9" w:rsidR="009942B9" w:rsidRPr="0052461F" w:rsidRDefault="0052461F" w:rsidP="0052461F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 have school d</w:t>
      </w:r>
      <w:r w:rsidR="009942B9" w:rsidRPr="0052461F">
        <w:rPr>
          <w:rFonts w:asciiTheme="majorHAnsi" w:hAnsiTheme="majorHAnsi"/>
        </w:rPr>
        <w:t>rawing</w:t>
      </w:r>
      <w:r>
        <w:rPr>
          <w:rFonts w:asciiTheme="majorHAnsi" w:hAnsiTheme="majorHAnsi"/>
        </w:rPr>
        <w:t xml:space="preserve"> contest again this, which will be promoted </w:t>
      </w:r>
      <w:r w:rsidR="009942B9" w:rsidRPr="0052461F">
        <w:rPr>
          <w:rFonts w:asciiTheme="majorHAnsi" w:hAnsiTheme="majorHAnsi"/>
        </w:rPr>
        <w:t>after Lion’s Leap</w:t>
      </w:r>
      <w:r>
        <w:rPr>
          <w:rFonts w:asciiTheme="majorHAnsi" w:hAnsiTheme="majorHAnsi"/>
        </w:rPr>
        <w:t xml:space="preserve">. </w:t>
      </w:r>
      <w:r w:rsidR="004F1D75">
        <w:rPr>
          <w:rFonts w:asciiTheme="majorHAnsi" w:hAnsiTheme="majorHAnsi"/>
        </w:rPr>
        <w:t>Each student is welcome to submit one drawing of a character from his or her</w:t>
      </w:r>
      <w:r>
        <w:rPr>
          <w:rFonts w:asciiTheme="majorHAnsi" w:hAnsiTheme="majorHAnsi"/>
        </w:rPr>
        <w:t xml:space="preserve"> favorite book.</w:t>
      </w:r>
    </w:p>
    <w:p w14:paraId="50DF997B" w14:textId="6C610249" w:rsidR="009942B9" w:rsidRPr="0052461F" w:rsidRDefault="0052461F" w:rsidP="0052461F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An additional piece that will be included this year is the collection of g</w:t>
      </w:r>
      <w:r w:rsidR="009942B9" w:rsidRPr="0052461F">
        <w:rPr>
          <w:rFonts w:asciiTheme="majorHAnsi" w:hAnsiTheme="majorHAnsi"/>
        </w:rPr>
        <w:t>ently used books</w:t>
      </w:r>
      <w:r w:rsidR="005E6354">
        <w:rPr>
          <w:rFonts w:asciiTheme="majorHAnsi" w:hAnsiTheme="majorHAnsi"/>
        </w:rPr>
        <w:t>.  After collected, Andersen will help with sorting and dispersing to local charities.</w:t>
      </w:r>
    </w:p>
    <w:p w14:paraId="5066A033" w14:textId="77777777" w:rsidR="00BB4DB8" w:rsidRDefault="00BB4DB8">
      <w:pPr>
        <w:rPr>
          <w:rFonts w:asciiTheme="majorHAnsi" w:hAnsiTheme="majorHAnsi"/>
        </w:rPr>
      </w:pPr>
    </w:p>
    <w:p w14:paraId="0C1C9527" w14:textId="6CD5CFA3" w:rsidR="00BB4DB8" w:rsidRPr="00EC66B6" w:rsidRDefault="00BB4DB8">
      <w:pPr>
        <w:rPr>
          <w:rFonts w:asciiTheme="majorHAnsi" w:hAnsiTheme="majorHAnsi"/>
          <w:b/>
        </w:rPr>
      </w:pPr>
      <w:r w:rsidRPr="00EC66B6">
        <w:rPr>
          <w:rFonts w:asciiTheme="majorHAnsi" w:hAnsiTheme="majorHAnsi"/>
          <w:b/>
        </w:rPr>
        <w:t>Birthday Book Club</w:t>
      </w:r>
      <w:r w:rsidR="005E6354">
        <w:rPr>
          <w:rFonts w:asciiTheme="majorHAnsi" w:hAnsiTheme="majorHAnsi"/>
          <w:b/>
        </w:rPr>
        <w:t xml:space="preserve"> (Heather Pflederer)</w:t>
      </w:r>
    </w:p>
    <w:p w14:paraId="5CEC67C7" w14:textId="26747D02" w:rsidR="00BB4DB8" w:rsidRPr="005E6354" w:rsidRDefault="00BB4DB8" w:rsidP="005E6354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>First BBC is scheduled for September 19</w:t>
      </w:r>
      <w:r w:rsidRPr="005E6354">
        <w:rPr>
          <w:rFonts w:asciiTheme="majorHAnsi" w:hAnsiTheme="majorHAnsi"/>
          <w:vertAlign w:val="superscript"/>
        </w:rPr>
        <w:t>th</w:t>
      </w:r>
    </w:p>
    <w:p w14:paraId="22E1F121" w14:textId="03E92135" w:rsidR="00BB4DB8" w:rsidRPr="005E6354" w:rsidRDefault="005E6354" w:rsidP="005E6354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>Raised issue of book lists – hard to know what books to buy without librarian’s input.  If librarian not in place by next BBC, will look for other ways to support teachers through BBC.</w:t>
      </w:r>
      <w:r w:rsidRPr="005E6354">
        <w:rPr>
          <w:rFonts w:asciiTheme="majorHAnsi" w:hAnsiTheme="majorHAnsi"/>
        </w:rPr>
        <w:br/>
      </w:r>
    </w:p>
    <w:p w14:paraId="156EF652" w14:textId="2B5EBF18" w:rsidR="00BB4DB8" w:rsidRPr="00EC66B6" w:rsidRDefault="00BB4DB8">
      <w:pPr>
        <w:rPr>
          <w:rFonts w:asciiTheme="majorHAnsi" w:hAnsiTheme="majorHAnsi"/>
          <w:b/>
        </w:rPr>
      </w:pPr>
      <w:r w:rsidRPr="00EC66B6">
        <w:rPr>
          <w:rFonts w:asciiTheme="majorHAnsi" w:hAnsiTheme="majorHAnsi"/>
          <w:b/>
        </w:rPr>
        <w:t>Enrichment</w:t>
      </w:r>
      <w:r w:rsidR="005E6354">
        <w:rPr>
          <w:rFonts w:asciiTheme="majorHAnsi" w:hAnsiTheme="majorHAnsi"/>
          <w:b/>
        </w:rPr>
        <w:t xml:space="preserve"> (Kenna MacKinnon)</w:t>
      </w:r>
    </w:p>
    <w:p w14:paraId="566C52DE" w14:textId="14B3FA2C" w:rsidR="005E6354" w:rsidRPr="005E6354" w:rsidRDefault="005E6354" w:rsidP="005E6354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>Enrichment programs start next week.</w:t>
      </w:r>
    </w:p>
    <w:p w14:paraId="536FABD6" w14:textId="4B05A846" w:rsidR="00BB4DB8" w:rsidRDefault="00EC66B6" w:rsidP="005E6354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>Early registration ended September 13</w:t>
      </w:r>
    </w:p>
    <w:p w14:paraId="428A1B6E" w14:textId="474B2E17" w:rsidR="005E6354" w:rsidRPr="005E6354" w:rsidRDefault="005E6354" w:rsidP="005E6354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Positive feedback on offerings</w:t>
      </w:r>
    </w:p>
    <w:p w14:paraId="26EF726E" w14:textId="77777777" w:rsidR="00EC66B6" w:rsidRDefault="00EC66B6">
      <w:pPr>
        <w:rPr>
          <w:rFonts w:asciiTheme="majorHAnsi" w:hAnsiTheme="majorHAnsi"/>
        </w:rPr>
      </w:pPr>
    </w:p>
    <w:p w14:paraId="331555C1" w14:textId="7CB72949" w:rsidR="00EC66B6" w:rsidRPr="00EC66B6" w:rsidRDefault="00EC66B6">
      <w:pPr>
        <w:rPr>
          <w:rFonts w:asciiTheme="majorHAnsi" w:hAnsiTheme="majorHAnsi"/>
          <w:b/>
        </w:rPr>
      </w:pPr>
      <w:r w:rsidRPr="00EC66B6">
        <w:rPr>
          <w:rFonts w:asciiTheme="majorHAnsi" w:hAnsiTheme="majorHAnsi"/>
          <w:b/>
        </w:rPr>
        <w:t>Faith and Family</w:t>
      </w:r>
      <w:r w:rsidR="005E6354">
        <w:rPr>
          <w:rFonts w:asciiTheme="majorHAnsi" w:hAnsiTheme="majorHAnsi"/>
          <w:b/>
        </w:rPr>
        <w:t xml:space="preserve"> (</w:t>
      </w:r>
      <w:r w:rsidR="00682136" w:rsidRPr="00682136">
        <w:rPr>
          <w:rFonts w:asciiTheme="majorHAnsi" w:hAnsiTheme="majorHAnsi"/>
          <w:b/>
        </w:rPr>
        <w:t>Hallie Caldarone</w:t>
      </w:r>
      <w:r w:rsidR="00682136">
        <w:rPr>
          <w:rFonts w:asciiTheme="majorHAnsi" w:hAnsiTheme="majorHAnsi"/>
          <w:b/>
        </w:rPr>
        <w:t>)</w:t>
      </w:r>
      <w:bookmarkStart w:id="0" w:name="_GoBack"/>
      <w:bookmarkEnd w:id="0"/>
    </w:p>
    <w:p w14:paraId="2A340E1C" w14:textId="510556D0" w:rsidR="005E6354" w:rsidRPr="005E6354" w:rsidRDefault="005E6354" w:rsidP="005E6354">
      <w:pPr>
        <w:rPr>
          <w:rFonts w:asciiTheme="majorHAnsi" w:hAnsiTheme="majorHAnsi"/>
        </w:rPr>
      </w:pPr>
      <w:r w:rsidRPr="005E6354">
        <w:rPr>
          <w:rFonts w:asciiTheme="majorHAnsi" w:hAnsiTheme="majorHAnsi"/>
        </w:rPr>
        <w:t>The following events are scheduled</w:t>
      </w:r>
      <w:r>
        <w:rPr>
          <w:rFonts w:asciiTheme="majorHAnsi" w:hAnsiTheme="majorHAnsi"/>
        </w:rPr>
        <w:t xml:space="preserve"> for the next month</w:t>
      </w:r>
      <w:r w:rsidRPr="005E6354">
        <w:rPr>
          <w:rFonts w:asciiTheme="majorHAnsi" w:hAnsiTheme="majorHAnsi"/>
        </w:rPr>
        <w:t>:</w:t>
      </w:r>
    </w:p>
    <w:p w14:paraId="54879C29" w14:textId="103119FE" w:rsidR="00EC66B6" w:rsidRPr="005E6354" w:rsidRDefault="005E4EBE" w:rsidP="005E6354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Sept 26 – St</w:t>
      </w:r>
      <w:r w:rsidR="00EC66B6" w:rsidRPr="005E6354">
        <w:rPr>
          <w:rFonts w:asciiTheme="majorHAnsi" w:hAnsiTheme="majorHAnsi"/>
        </w:rPr>
        <w:t>. Catherine of Siena</w:t>
      </w:r>
    </w:p>
    <w:p w14:paraId="60257C42" w14:textId="390123BF" w:rsidR="00EC66B6" w:rsidRPr="005E6354" w:rsidRDefault="00EC66B6" w:rsidP="005E6354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>Sept. 27 – Great Grade K/1</w:t>
      </w:r>
      <w:r w:rsidRPr="005E6354">
        <w:rPr>
          <w:rFonts w:asciiTheme="majorHAnsi" w:hAnsiTheme="majorHAnsi"/>
          <w:vertAlign w:val="superscript"/>
        </w:rPr>
        <w:t>st</w:t>
      </w:r>
      <w:r w:rsidRPr="005E6354">
        <w:rPr>
          <w:rFonts w:asciiTheme="majorHAnsi" w:hAnsiTheme="majorHAnsi"/>
        </w:rPr>
        <w:t>/2</w:t>
      </w:r>
      <w:r w:rsidRPr="005E6354">
        <w:rPr>
          <w:rFonts w:asciiTheme="majorHAnsi" w:hAnsiTheme="majorHAnsi"/>
          <w:vertAlign w:val="superscript"/>
        </w:rPr>
        <w:t>nd</w:t>
      </w:r>
    </w:p>
    <w:p w14:paraId="7925C4F0" w14:textId="6521486C" w:rsidR="00EC66B6" w:rsidRPr="005E6354" w:rsidRDefault="00EC66B6" w:rsidP="005E6354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>Oct 2 – Guardian Angel prayer service</w:t>
      </w:r>
    </w:p>
    <w:p w14:paraId="007477E8" w14:textId="7248924B" w:rsidR="00EC66B6" w:rsidRPr="005E6354" w:rsidRDefault="00EC66B6" w:rsidP="005E6354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>Oct. 6 – Faith on the Go – Walk to the Grotto at Dominican</w:t>
      </w:r>
    </w:p>
    <w:p w14:paraId="2D0FE82A" w14:textId="77777777" w:rsidR="009942B9" w:rsidRDefault="009942B9">
      <w:pPr>
        <w:rPr>
          <w:rFonts w:asciiTheme="majorHAnsi" w:hAnsiTheme="majorHAnsi"/>
        </w:rPr>
      </w:pPr>
    </w:p>
    <w:p w14:paraId="48E436C5" w14:textId="43135C0D" w:rsidR="00EC66B6" w:rsidRPr="00EC66B6" w:rsidRDefault="00EC66B6">
      <w:pPr>
        <w:rPr>
          <w:rFonts w:asciiTheme="majorHAnsi" w:hAnsiTheme="majorHAnsi"/>
          <w:b/>
        </w:rPr>
      </w:pPr>
      <w:r w:rsidRPr="00EC66B6">
        <w:rPr>
          <w:rFonts w:asciiTheme="majorHAnsi" w:hAnsiTheme="majorHAnsi"/>
          <w:b/>
        </w:rPr>
        <w:t>Fun Lunch</w:t>
      </w:r>
      <w:r w:rsidR="005E6354">
        <w:rPr>
          <w:rFonts w:asciiTheme="majorHAnsi" w:hAnsiTheme="majorHAnsi"/>
          <w:b/>
        </w:rPr>
        <w:t xml:space="preserve"> (Kelly Richard)</w:t>
      </w:r>
    </w:p>
    <w:p w14:paraId="424E8B7B" w14:textId="05EA9BAC" w:rsidR="00EC66B6" w:rsidRPr="005E6354" w:rsidRDefault="00EC66B6" w:rsidP="005E6354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>Primary lunches have moved up a bit</w:t>
      </w:r>
      <w:r w:rsidR="005E6354">
        <w:rPr>
          <w:rFonts w:asciiTheme="majorHAnsi" w:hAnsiTheme="majorHAnsi"/>
        </w:rPr>
        <w:t xml:space="preserve"> - </w:t>
      </w:r>
      <w:r w:rsidR="005E6354" w:rsidRPr="005E6354">
        <w:rPr>
          <w:rFonts w:asciiTheme="majorHAnsi" w:hAnsiTheme="majorHAnsi"/>
        </w:rPr>
        <w:t>Volunteers needed at 10:45 am</w:t>
      </w:r>
    </w:p>
    <w:p w14:paraId="5E01D41F" w14:textId="33964702" w:rsidR="00EC66B6" w:rsidRPr="005E6354" w:rsidRDefault="00EC66B6" w:rsidP="005E6354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>Had plenty of volunteers</w:t>
      </w:r>
      <w:r w:rsidR="005E6354" w:rsidRPr="005E6354">
        <w:rPr>
          <w:rFonts w:asciiTheme="majorHAnsi" w:hAnsiTheme="majorHAnsi"/>
        </w:rPr>
        <w:t xml:space="preserve"> last week – thank you to everyone who helped!</w:t>
      </w:r>
    </w:p>
    <w:p w14:paraId="60A84CBC" w14:textId="42ECFE56" w:rsidR="00EC66B6" w:rsidRPr="005E6354" w:rsidRDefault="005E6354" w:rsidP="005E6354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Children receive </w:t>
      </w:r>
      <w:r w:rsidR="00B9166E" w:rsidRPr="005E6354">
        <w:rPr>
          <w:rFonts w:asciiTheme="majorHAnsi" w:hAnsiTheme="majorHAnsi"/>
        </w:rPr>
        <w:t>20 mins for lunch</w:t>
      </w:r>
      <w:r>
        <w:rPr>
          <w:rFonts w:asciiTheme="majorHAnsi" w:hAnsiTheme="majorHAnsi"/>
        </w:rPr>
        <w:t>time – encourage parents to talk to children about using that mealtime appropriately</w:t>
      </w:r>
    </w:p>
    <w:p w14:paraId="70EEAA5B" w14:textId="77777777" w:rsidR="00B9166E" w:rsidRDefault="00B9166E">
      <w:pPr>
        <w:rPr>
          <w:rFonts w:asciiTheme="majorHAnsi" w:hAnsiTheme="majorHAnsi"/>
        </w:rPr>
      </w:pPr>
    </w:p>
    <w:p w14:paraId="65DBEE55" w14:textId="6AB4C44B" w:rsidR="00B9166E" w:rsidRPr="00B9166E" w:rsidRDefault="00B9166E">
      <w:pPr>
        <w:rPr>
          <w:rFonts w:asciiTheme="majorHAnsi" w:hAnsiTheme="majorHAnsi"/>
          <w:b/>
        </w:rPr>
      </w:pPr>
      <w:r w:rsidRPr="00B9166E">
        <w:rPr>
          <w:rFonts w:asciiTheme="majorHAnsi" w:hAnsiTheme="majorHAnsi"/>
          <w:b/>
        </w:rPr>
        <w:t>Trivia Night</w:t>
      </w:r>
      <w:r w:rsidR="005E6354">
        <w:rPr>
          <w:rFonts w:asciiTheme="majorHAnsi" w:hAnsiTheme="majorHAnsi"/>
          <w:b/>
        </w:rPr>
        <w:t xml:space="preserve"> (Heather Pflederer)</w:t>
      </w:r>
    </w:p>
    <w:p w14:paraId="41531449" w14:textId="0941D9B8" w:rsidR="00B9166E" w:rsidRPr="005E6354" w:rsidRDefault="00B9166E" w:rsidP="005E6354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 xml:space="preserve">First Trivia Night scheduled for Oct. 21 </w:t>
      </w:r>
    </w:p>
    <w:p w14:paraId="3E4A2463" w14:textId="3D62BAD0" w:rsidR="00B9166E" w:rsidRPr="005E6354" w:rsidRDefault="00B9166E" w:rsidP="005E6354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>7-11pm</w:t>
      </w:r>
    </w:p>
    <w:p w14:paraId="41FE40E6" w14:textId="669FADB9" w:rsidR="00B9166E" w:rsidRPr="005E6354" w:rsidRDefault="00B9166E" w:rsidP="005E6354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>$35 and BYOB</w:t>
      </w:r>
    </w:p>
    <w:p w14:paraId="16D8768A" w14:textId="34FC26FD" w:rsidR="00B9166E" w:rsidRPr="005E6354" w:rsidRDefault="00B9166E" w:rsidP="005E6354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>McDonough Hall</w:t>
      </w:r>
    </w:p>
    <w:p w14:paraId="3E4A83AB" w14:textId="4BAA0918" w:rsidR="00B9166E" w:rsidRPr="005E6354" w:rsidRDefault="00B9166E" w:rsidP="005E6354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 xml:space="preserve">Casual dress </w:t>
      </w:r>
    </w:p>
    <w:p w14:paraId="07256305" w14:textId="019B4FA1" w:rsidR="00B9166E" w:rsidRDefault="00B9166E" w:rsidP="005E6354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>Benefits the Outdoor Classroom and Playground</w:t>
      </w:r>
    </w:p>
    <w:p w14:paraId="59AF0D4A" w14:textId="2B9DBD94" w:rsidR="005E6354" w:rsidRPr="005E6354" w:rsidRDefault="005E6354" w:rsidP="005E6354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recent </w:t>
      </w:r>
      <w:proofErr w:type="spellStart"/>
      <w:r>
        <w:rPr>
          <w:rFonts w:asciiTheme="majorHAnsi" w:hAnsiTheme="majorHAnsi"/>
        </w:rPr>
        <w:t>enews</w:t>
      </w:r>
      <w:proofErr w:type="spellEnd"/>
      <w:r>
        <w:rPr>
          <w:rFonts w:asciiTheme="majorHAnsi" w:hAnsiTheme="majorHAnsi"/>
        </w:rPr>
        <w:t xml:space="preserve"> for registration information</w:t>
      </w:r>
    </w:p>
    <w:p w14:paraId="0FA59708" w14:textId="77777777" w:rsidR="00B9166E" w:rsidRDefault="00B9166E">
      <w:pPr>
        <w:rPr>
          <w:rFonts w:asciiTheme="majorHAnsi" w:hAnsiTheme="majorHAnsi"/>
        </w:rPr>
      </w:pPr>
    </w:p>
    <w:p w14:paraId="1019179A" w14:textId="0DF42825" w:rsidR="009E3118" w:rsidRPr="005E6354" w:rsidRDefault="009E3118">
      <w:pPr>
        <w:rPr>
          <w:rFonts w:asciiTheme="majorHAnsi" w:hAnsiTheme="majorHAnsi"/>
          <w:b/>
        </w:rPr>
      </w:pPr>
      <w:r w:rsidRPr="005E6354">
        <w:rPr>
          <w:rFonts w:asciiTheme="majorHAnsi" w:hAnsiTheme="majorHAnsi"/>
          <w:b/>
        </w:rPr>
        <w:t>Wellness</w:t>
      </w:r>
      <w:r w:rsidR="005E6354">
        <w:rPr>
          <w:rFonts w:asciiTheme="majorHAnsi" w:hAnsiTheme="majorHAnsi"/>
          <w:b/>
        </w:rPr>
        <w:t xml:space="preserve"> (Susan </w:t>
      </w:r>
      <w:proofErr w:type="spellStart"/>
      <w:r w:rsidR="005E6354">
        <w:rPr>
          <w:rFonts w:asciiTheme="majorHAnsi" w:hAnsiTheme="majorHAnsi"/>
          <w:b/>
        </w:rPr>
        <w:t>Povailitis</w:t>
      </w:r>
      <w:proofErr w:type="spellEnd"/>
      <w:r w:rsidR="005E6354">
        <w:rPr>
          <w:rFonts w:asciiTheme="majorHAnsi" w:hAnsiTheme="majorHAnsi"/>
          <w:b/>
        </w:rPr>
        <w:t>)</w:t>
      </w:r>
    </w:p>
    <w:p w14:paraId="2DAB25F2" w14:textId="18C30DC6" w:rsidR="009E3118" w:rsidRPr="005E6354" w:rsidRDefault="005E6354" w:rsidP="005E6354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 xml:space="preserve">Kick off meeting set for </w:t>
      </w:r>
      <w:r w:rsidR="009E3118" w:rsidRPr="005E6354">
        <w:rPr>
          <w:rFonts w:asciiTheme="majorHAnsi" w:hAnsiTheme="majorHAnsi"/>
        </w:rPr>
        <w:t>September 19</w:t>
      </w:r>
      <w:r w:rsidR="009E3118" w:rsidRPr="005E6354">
        <w:rPr>
          <w:rFonts w:asciiTheme="majorHAnsi" w:hAnsiTheme="majorHAnsi"/>
          <w:vertAlign w:val="superscript"/>
        </w:rPr>
        <w:t>th</w:t>
      </w:r>
      <w:r w:rsidR="009E3118" w:rsidRPr="005E6354">
        <w:rPr>
          <w:rFonts w:asciiTheme="majorHAnsi" w:hAnsiTheme="majorHAnsi"/>
        </w:rPr>
        <w:t xml:space="preserve"> at 7:30 at Su</w:t>
      </w:r>
      <w:r w:rsidRPr="005E6354">
        <w:rPr>
          <w:rFonts w:asciiTheme="majorHAnsi" w:hAnsiTheme="majorHAnsi"/>
        </w:rPr>
        <w:t xml:space="preserve">san </w:t>
      </w:r>
      <w:proofErr w:type="spellStart"/>
      <w:r w:rsidRPr="005E6354">
        <w:rPr>
          <w:rFonts w:asciiTheme="majorHAnsi" w:hAnsiTheme="majorHAnsi"/>
        </w:rPr>
        <w:t>Povailitis</w:t>
      </w:r>
      <w:proofErr w:type="spellEnd"/>
      <w:r w:rsidRPr="005E6354">
        <w:rPr>
          <w:rFonts w:asciiTheme="majorHAnsi" w:hAnsiTheme="majorHAnsi"/>
        </w:rPr>
        <w:t>’</w:t>
      </w:r>
      <w:r w:rsidR="009E3118" w:rsidRPr="005E6354">
        <w:rPr>
          <w:rFonts w:asciiTheme="majorHAnsi" w:hAnsiTheme="majorHAnsi"/>
        </w:rPr>
        <w:t xml:space="preserve"> house</w:t>
      </w:r>
      <w:r>
        <w:rPr>
          <w:rFonts w:asciiTheme="majorHAnsi" w:hAnsiTheme="majorHAnsi"/>
        </w:rPr>
        <w:t xml:space="preserve"> (317 N Kenilworth)</w:t>
      </w:r>
    </w:p>
    <w:p w14:paraId="38722BCB" w14:textId="1A8A3035" w:rsidR="009E3118" w:rsidRPr="005E6354" w:rsidRDefault="009E3118" w:rsidP="005E6354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>Staffing water station at Lion’s Leap</w:t>
      </w:r>
    </w:p>
    <w:p w14:paraId="21CEEDEC" w14:textId="2FC4A687" w:rsidR="009E3118" w:rsidRPr="005E6354" w:rsidRDefault="009E3118" w:rsidP="005E6354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5E6354">
        <w:rPr>
          <w:rFonts w:asciiTheme="majorHAnsi" w:hAnsiTheme="majorHAnsi"/>
        </w:rPr>
        <w:t>Laura McNamara organizing walk to school initiative</w:t>
      </w:r>
    </w:p>
    <w:p w14:paraId="426820F1" w14:textId="77777777" w:rsidR="009E3118" w:rsidRDefault="009E3118">
      <w:pPr>
        <w:rPr>
          <w:rFonts w:asciiTheme="majorHAnsi" w:hAnsiTheme="majorHAnsi"/>
        </w:rPr>
      </w:pPr>
    </w:p>
    <w:p w14:paraId="26354EE1" w14:textId="77777777" w:rsidR="009E3118" w:rsidRDefault="009E3118">
      <w:pPr>
        <w:rPr>
          <w:rFonts w:asciiTheme="majorHAnsi" w:hAnsiTheme="majorHAnsi"/>
        </w:rPr>
      </w:pPr>
    </w:p>
    <w:p w14:paraId="661FCC4D" w14:textId="722713DF" w:rsidR="009E3118" w:rsidRPr="009E3118" w:rsidRDefault="009E3118">
      <w:pPr>
        <w:rPr>
          <w:rFonts w:asciiTheme="majorHAnsi" w:hAnsiTheme="majorHAnsi"/>
          <w:u w:val="single"/>
        </w:rPr>
      </w:pPr>
      <w:r w:rsidRPr="009E3118">
        <w:rPr>
          <w:rFonts w:asciiTheme="majorHAnsi" w:hAnsiTheme="majorHAnsi"/>
          <w:u w:val="single"/>
        </w:rPr>
        <w:t>New Ideas/Discussion</w:t>
      </w:r>
    </w:p>
    <w:p w14:paraId="6CED9982" w14:textId="77777777" w:rsidR="009E3118" w:rsidRDefault="009E3118">
      <w:pPr>
        <w:rPr>
          <w:rFonts w:asciiTheme="majorHAnsi" w:hAnsiTheme="majorHAnsi"/>
        </w:rPr>
      </w:pPr>
    </w:p>
    <w:p w14:paraId="603257C2" w14:textId="393D7141" w:rsidR="009E3118" w:rsidRDefault="009E3118">
      <w:pPr>
        <w:rPr>
          <w:rFonts w:asciiTheme="majorHAnsi" w:hAnsiTheme="majorHAnsi"/>
        </w:rPr>
      </w:pPr>
      <w:r w:rsidRPr="009E3118">
        <w:rPr>
          <w:rFonts w:asciiTheme="majorHAnsi" w:hAnsiTheme="majorHAnsi"/>
          <w:b/>
        </w:rPr>
        <w:t>Diversity Committee</w:t>
      </w:r>
      <w:r>
        <w:rPr>
          <w:rFonts w:asciiTheme="majorHAnsi" w:hAnsiTheme="majorHAnsi"/>
        </w:rPr>
        <w:t xml:space="preserve"> </w:t>
      </w:r>
      <w:r w:rsidRPr="005E6354">
        <w:rPr>
          <w:rFonts w:asciiTheme="majorHAnsi" w:hAnsiTheme="majorHAnsi"/>
          <w:b/>
        </w:rPr>
        <w:t>(</w:t>
      </w:r>
      <w:r w:rsidR="005E6354" w:rsidRPr="005E6354">
        <w:rPr>
          <w:rFonts w:asciiTheme="majorHAnsi" w:hAnsiTheme="majorHAnsi"/>
          <w:b/>
        </w:rPr>
        <w:t xml:space="preserve">Lisa </w:t>
      </w:r>
      <w:r w:rsidRPr="005E6354">
        <w:rPr>
          <w:rFonts w:asciiTheme="majorHAnsi" w:hAnsiTheme="majorHAnsi"/>
          <w:b/>
        </w:rPr>
        <w:t>Schrantz)</w:t>
      </w:r>
    </w:p>
    <w:p w14:paraId="695F2833" w14:textId="02961249" w:rsidR="005E6354" w:rsidRDefault="005E6354" w:rsidP="009E311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Many of the local school have diversity committees in place</w:t>
      </w:r>
    </w:p>
    <w:p w14:paraId="065D9029" w14:textId="052EA43B" w:rsidR="009E3118" w:rsidRPr="009E3118" w:rsidRDefault="009E3118" w:rsidP="009E311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9E3118">
        <w:rPr>
          <w:rFonts w:asciiTheme="majorHAnsi" w:hAnsiTheme="majorHAnsi"/>
        </w:rPr>
        <w:t xml:space="preserve">Met with chairs from </w:t>
      </w:r>
      <w:proofErr w:type="spellStart"/>
      <w:r w:rsidRPr="009E3118">
        <w:rPr>
          <w:rFonts w:asciiTheme="majorHAnsi" w:hAnsiTheme="majorHAnsi"/>
        </w:rPr>
        <w:t>Beye</w:t>
      </w:r>
      <w:proofErr w:type="spellEnd"/>
      <w:r w:rsidRPr="009E3118">
        <w:rPr>
          <w:rFonts w:asciiTheme="majorHAnsi" w:hAnsiTheme="majorHAnsi"/>
        </w:rPr>
        <w:t>, Holmes and Longfellow to gather information</w:t>
      </w:r>
      <w:r w:rsidR="005E6354">
        <w:rPr>
          <w:rFonts w:asciiTheme="majorHAnsi" w:hAnsiTheme="majorHAnsi"/>
        </w:rPr>
        <w:t xml:space="preserve"> and learned the three major prongs of this initiative.</w:t>
      </w:r>
    </w:p>
    <w:p w14:paraId="410E6792" w14:textId="6E042282" w:rsidR="009E3118" w:rsidRPr="009E3118" w:rsidRDefault="009E3118" w:rsidP="009E3118">
      <w:pPr>
        <w:pStyle w:val="ListParagraph"/>
        <w:numPr>
          <w:ilvl w:val="1"/>
          <w:numId w:val="23"/>
        </w:numPr>
        <w:rPr>
          <w:rFonts w:asciiTheme="majorHAnsi" w:hAnsiTheme="majorHAnsi"/>
        </w:rPr>
      </w:pPr>
      <w:r w:rsidRPr="009E3118">
        <w:rPr>
          <w:rFonts w:asciiTheme="majorHAnsi" w:hAnsiTheme="majorHAnsi"/>
        </w:rPr>
        <w:t>Welcoming and outreach</w:t>
      </w:r>
    </w:p>
    <w:p w14:paraId="7717FAF9" w14:textId="31A2C939" w:rsidR="009E3118" w:rsidRPr="009E3118" w:rsidRDefault="009E3118" w:rsidP="009E3118">
      <w:pPr>
        <w:pStyle w:val="ListParagraph"/>
        <w:numPr>
          <w:ilvl w:val="1"/>
          <w:numId w:val="23"/>
        </w:numPr>
        <w:rPr>
          <w:rFonts w:asciiTheme="majorHAnsi" w:hAnsiTheme="majorHAnsi"/>
        </w:rPr>
      </w:pPr>
      <w:r w:rsidRPr="009E3118">
        <w:rPr>
          <w:rFonts w:asciiTheme="majorHAnsi" w:hAnsiTheme="majorHAnsi"/>
        </w:rPr>
        <w:t>Knowledge and navigation</w:t>
      </w:r>
    </w:p>
    <w:p w14:paraId="0197A508" w14:textId="4D0E54B7" w:rsidR="009E3118" w:rsidRPr="009E3118" w:rsidRDefault="009E3118" w:rsidP="009E3118">
      <w:pPr>
        <w:pStyle w:val="ListParagraph"/>
        <w:numPr>
          <w:ilvl w:val="1"/>
          <w:numId w:val="23"/>
        </w:numPr>
        <w:rPr>
          <w:rFonts w:asciiTheme="majorHAnsi" w:hAnsiTheme="majorHAnsi"/>
        </w:rPr>
      </w:pPr>
      <w:r w:rsidRPr="009E3118">
        <w:rPr>
          <w:rFonts w:asciiTheme="majorHAnsi" w:hAnsiTheme="majorHAnsi"/>
        </w:rPr>
        <w:t>Equity</w:t>
      </w:r>
    </w:p>
    <w:p w14:paraId="3394B398" w14:textId="18346F19" w:rsidR="00EC66B6" w:rsidRPr="009E3118" w:rsidRDefault="009E3118" w:rsidP="009E311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9E3118">
        <w:rPr>
          <w:rFonts w:asciiTheme="majorHAnsi" w:hAnsiTheme="majorHAnsi"/>
        </w:rPr>
        <w:t>30% minorities – don’t have 30% represented in a lot of committees and activities of school</w:t>
      </w:r>
    </w:p>
    <w:p w14:paraId="3EB3F114" w14:textId="56C56C96" w:rsidR="009E3118" w:rsidRPr="009E3118" w:rsidRDefault="005E6354" w:rsidP="009E311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Committee spearheads s</w:t>
      </w:r>
      <w:r w:rsidR="009E3118" w:rsidRPr="009E3118">
        <w:rPr>
          <w:rFonts w:asciiTheme="majorHAnsi" w:hAnsiTheme="majorHAnsi"/>
        </w:rPr>
        <w:t>peaker series</w:t>
      </w:r>
      <w:r>
        <w:rPr>
          <w:rFonts w:asciiTheme="majorHAnsi" w:hAnsiTheme="majorHAnsi"/>
        </w:rPr>
        <w:t xml:space="preserve"> on diversity issues/topics</w:t>
      </w:r>
    </w:p>
    <w:p w14:paraId="2E96DBF6" w14:textId="6C757C05" w:rsidR="009E3118" w:rsidRPr="009E3118" w:rsidRDefault="009E3118" w:rsidP="009E311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9E3118">
        <w:rPr>
          <w:rFonts w:asciiTheme="majorHAnsi" w:hAnsiTheme="majorHAnsi"/>
        </w:rPr>
        <w:t>St. Giles needs to define diversity</w:t>
      </w:r>
    </w:p>
    <w:p w14:paraId="7776C8AA" w14:textId="52881EAE" w:rsidR="009E3118" w:rsidRDefault="009E3118" w:rsidP="009E311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9E3118">
        <w:rPr>
          <w:rFonts w:asciiTheme="majorHAnsi" w:hAnsiTheme="majorHAnsi"/>
        </w:rPr>
        <w:lastRenderedPageBreak/>
        <w:t>This committee would touch many other commit</w:t>
      </w:r>
      <w:r>
        <w:rPr>
          <w:rFonts w:asciiTheme="majorHAnsi" w:hAnsiTheme="majorHAnsi"/>
        </w:rPr>
        <w:t>t</w:t>
      </w:r>
      <w:r w:rsidRPr="009E3118">
        <w:rPr>
          <w:rFonts w:asciiTheme="majorHAnsi" w:hAnsiTheme="majorHAnsi"/>
        </w:rPr>
        <w:t>ees</w:t>
      </w:r>
    </w:p>
    <w:p w14:paraId="4B0DE7F4" w14:textId="4FF28F43" w:rsidR="009E3118" w:rsidRDefault="009E3118" w:rsidP="009E311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D97 has invited Lisa to piggyback on their initiative, partner with them and follow their roadmap</w:t>
      </w:r>
    </w:p>
    <w:p w14:paraId="276ECEF0" w14:textId="2476DAC0" w:rsidR="009E3118" w:rsidRDefault="00C84B92" w:rsidP="009E311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Lisa will start to build committee </w:t>
      </w:r>
    </w:p>
    <w:p w14:paraId="48709439" w14:textId="77777777" w:rsidR="00B9166E" w:rsidRDefault="00B9166E">
      <w:pPr>
        <w:rPr>
          <w:rFonts w:asciiTheme="majorHAnsi" w:hAnsiTheme="majorHAnsi"/>
        </w:rPr>
      </w:pPr>
    </w:p>
    <w:p w14:paraId="30C70BD3" w14:textId="77777777" w:rsidR="00E22AD4" w:rsidRDefault="00D054A9">
      <w:pPr>
        <w:rPr>
          <w:rFonts w:asciiTheme="majorHAnsi" w:hAnsiTheme="majorHAnsi"/>
          <w:b/>
        </w:rPr>
      </w:pPr>
      <w:r w:rsidRPr="00712DA4">
        <w:rPr>
          <w:rFonts w:asciiTheme="majorHAnsi" w:hAnsiTheme="majorHAnsi"/>
          <w:b/>
        </w:rPr>
        <w:t xml:space="preserve">Preschool </w:t>
      </w:r>
    </w:p>
    <w:p w14:paraId="1AB2BC5D" w14:textId="77777777" w:rsidR="00E22AD4" w:rsidRDefault="00E22AD4" w:rsidP="00E22AD4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Parent G</w:t>
      </w:r>
      <w:r w:rsidR="00D054A9" w:rsidRPr="00E22AD4">
        <w:rPr>
          <w:rFonts w:asciiTheme="majorHAnsi" w:hAnsiTheme="majorHAnsi"/>
        </w:rPr>
        <w:t>athering</w:t>
      </w:r>
      <w:r w:rsidRPr="00E22AD4">
        <w:rPr>
          <w:rFonts w:asciiTheme="majorHAnsi" w:hAnsiTheme="majorHAnsi"/>
        </w:rPr>
        <w:t xml:space="preserve"> being coordinated to take place on a Friday night in November at McDonough Hall.  Giles provides</w:t>
      </w:r>
      <w:r w:rsidR="00712DA4" w:rsidRPr="00E22AD4">
        <w:rPr>
          <w:rFonts w:asciiTheme="majorHAnsi" w:hAnsiTheme="majorHAnsi"/>
        </w:rPr>
        <w:t xml:space="preserve"> l</w:t>
      </w:r>
      <w:r w:rsidRPr="00E22AD4">
        <w:rPr>
          <w:rFonts w:asciiTheme="majorHAnsi" w:hAnsiTheme="majorHAnsi"/>
        </w:rPr>
        <w:t>ight fare and it is</w:t>
      </w:r>
      <w:r w:rsidR="00712DA4" w:rsidRPr="00E22AD4">
        <w:rPr>
          <w:rFonts w:asciiTheme="majorHAnsi" w:hAnsiTheme="majorHAnsi"/>
        </w:rPr>
        <w:t xml:space="preserve"> BYOB</w:t>
      </w:r>
      <w:r w:rsidRPr="00E22AD4">
        <w:rPr>
          <w:rFonts w:asciiTheme="majorHAnsi" w:hAnsiTheme="majorHAnsi"/>
        </w:rPr>
        <w:t>.</w:t>
      </w:r>
      <w:r w:rsidR="00712DA4" w:rsidRPr="00E22AD4">
        <w:rPr>
          <w:rFonts w:asciiTheme="majorHAnsi" w:hAnsiTheme="majorHAnsi"/>
        </w:rPr>
        <w:t xml:space="preserve"> </w:t>
      </w:r>
    </w:p>
    <w:p w14:paraId="3E34E844" w14:textId="3BC39054" w:rsidR="00712DA4" w:rsidRPr="00E22AD4" w:rsidRDefault="00E22AD4" w:rsidP="00E22AD4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Little Lions Parent-Tot P</w:t>
      </w:r>
      <w:r w:rsidR="00712DA4" w:rsidRPr="00E22AD4">
        <w:rPr>
          <w:rFonts w:asciiTheme="majorHAnsi" w:hAnsiTheme="majorHAnsi"/>
        </w:rPr>
        <w:t>rogram starting Tuesday, October 3</w:t>
      </w:r>
      <w:r>
        <w:rPr>
          <w:rFonts w:asciiTheme="majorHAnsi" w:hAnsiTheme="majorHAnsi"/>
        </w:rPr>
        <w:t xml:space="preserve">.  This is a </w:t>
      </w:r>
      <w:r w:rsidR="004F1D75">
        <w:rPr>
          <w:rFonts w:asciiTheme="majorHAnsi" w:hAnsiTheme="majorHAnsi"/>
        </w:rPr>
        <w:t>o</w:t>
      </w:r>
      <w:r w:rsidR="004F1D75" w:rsidRPr="00E22AD4">
        <w:rPr>
          <w:rFonts w:asciiTheme="majorHAnsi" w:hAnsiTheme="majorHAnsi"/>
        </w:rPr>
        <w:t>ne-hour</w:t>
      </w:r>
      <w:r w:rsidR="00712DA4" w:rsidRPr="00E22AD4">
        <w:rPr>
          <w:rFonts w:asciiTheme="majorHAnsi" w:hAnsiTheme="majorHAnsi"/>
        </w:rPr>
        <w:t xml:space="preserve"> program (9-10am) ending with circle time</w:t>
      </w:r>
      <w:r>
        <w:rPr>
          <w:rFonts w:asciiTheme="majorHAnsi" w:hAnsiTheme="majorHAnsi"/>
        </w:rPr>
        <w:t xml:space="preserve">.  Little Lions is a </w:t>
      </w:r>
      <w:r w:rsidR="00712DA4" w:rsidRPr="00E22AD4">
        <w:rPr>
          <w:rFonts w:asciiTheme="majorHAnsi" w:hAnsiTheme="majorHAnsi"/>
        </w:rPr>
        <w:t>Parent-led initiative</w:t>
      </w:r>
      <w:r>
        <w:rPr>
          <w:rFonts w:asciiTheme="majorHAnsi" w:hAnsiTheme="majorHAnsi"/>
        </w:rPr>
        <w:t xml:space="preserve"> and will take place</w:t>
      </w:r>
      <w:r w:rsidR="00712DA4" w:rsidRPr="00E22AD4">
        <w:rPr>
          <w:rFonts w:asciiTheme="majorHAnsi" w:hAnsiTheme="majorHAnsi"/>
        </w:rPr>
        <w:t xml:space="preserve"> in the gross motor room</w:t>
      </w:r>
      <w:r>
        <w:rPr>
          <w:rFonts w:asciiTheme="majorHAnsi" w:hAnsiTheme="majorHAnsi"/>
        </w:rPr>
        <w:t xml:space="preserve">.  The </w:t>
      </w:r>
      <w:r w:rsidR="00712DA4" w:rsidRPr="00E22AD4">
        <w:rPr>
          <w:rFonts w:asciiTheme="majorHAnsi" w:hAnsiTheme="majorHAnsi"/>
        </w:rPr>
        <w:t>1</w:t>
      </w:r>
      <w:r w:rsidR="00712DA4" w:rsidRPr="00E22AD4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class free and then</w:t>
      </w:r>
      <w:r w:rsidR="00712DA4" w:rsidRPr="00E22AD4">
        <w:rPr>
          <w:rFonts w:asciiTheme="majorHAnsi" w:hAnsiTheme="majorHAnsi"/>
        </w:rPr>
        <w:t xml:space="preserve"> $5/class</w:t>
      </w:r>
      <w:r>
        <w:rPr>
          <w:rFonts w:asciiTheme="majorHAnsi" w:hAnsiTheme="majorHAnsi"/>
        </w:rPr>
        <w:t>.</w:t>
      </w:r>
    </w:p>
    <w:p w14:paraId="1FF5B10E" w14:textId="77777777" w:rsidR="00712DA4" w:rsidRDefault="00712DA4">
      <w:pPr>
        <w:rPr>
          <w:rFonts w:asciiTheme="majorHAnsi" w:hAnsiTheme="majorHAnsi"/>
        </w:rPr>
      </w:pPr>
    </w:p>
    <w:p w14:paraId="2DF1E8E1" w14:textId="278017CD" w:rsidR="00712DA4" w:rsidRPr="00712DA4" w:rsidRDefault="00712DA4">
      <w:pPr>
        <w:rPr>
          <w:rFonts w:asciiTheme="majorHAnsi" w:hAnsiTheme="majorHAnsi"/>
          <w:b/>
        </w:rPr>
      </w:pPr>
      <w:r w:rsidRPr="00712DA4">
        <w:rPr>
          <w:rFonts w:asciiTheme="majorHAnsi" w:hAnsiTheme="majorHAnsi"/>
          <w:b/>
        </w:rPr>
        <w:t xml:space="preserve">Stella &amp; Dot / </w:t>
      </w:r>
      <w:proofErr w:type="spellStart"/>
      <w:r w:rsidRPr="00712DA4">
        <w:rPr>
          <w:rFonts w:asciiTheme="majorHAnsi" w:hAnsiTheme="majorHAnsi"/>
          <w:b/>
        </w:rPr>
        <w:t>BeautyCounter</w:t>
      </w:r>
      <w:proofErr w:type="spellEnd"/>
      <w:r w:rsidRPr="00712DA4">
        <w:rPr>
          <w:rFonts w:asciiTheme="majorHAnsi" w:hAnsiTheme="majorHAnsi"/>
          <w:b/>
        </w:rPr>
        <w:t xml:space="preserve"> </w:t>
      </w:r>
    </w:p>
    <w:p w14:paraId="347FD7A1" w14:textId="7650B25D" w:rsidR="00712DA4" w:rsidRPr="00E22AD4" w:rsidRDefault="00712DA4" w:rsidP="00E22AD4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E22AD4">
        <w:rPr>
          <w:rFonts w:asciiTheme="majorHAnsi" w:hAnsiTheme="majorHAnsi"/>
        </w:rPr>
        <w:t>Andrea Grote will host the event in October</w:t>
      </w:r>
    </w:p>
    <w:p w14:paraId="0192C308" w14:textId="3AB9D682" w:rsidR="00712DA4" w:rsidRPr="00E22AD4" w:rsidRDefault="00712DA4" w:rsidP="00E22AD4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E22AD4">
        <w:rPr>
          <w:rFonts w:asciiTheme="majorHAnsi" w:hAnsiTheme="majorHAnsi"/>
        </w:rPr>
        <w:t>All proceeds will go to PTO</w:t>
      </w:r>
    </w:p>
    <w:p w14:paraId="10D79D4A" w14:textId="77777777" w:rsidR="00712DA4" w:rsidRDefault="00712DA4">
      <w:pPr>
        <w:rPr>
          <w:rFonts w:asciiTheme="majorHAnsi" w:hAnsiTheme="majorHAnsi"/>
        </w:rPr>
      </w:pPr>
    </w:p>
    <w:p w14:paraId="0666FCAA" w14:textId="302ABD8C" w:rsidR="00712DA4" w:rsidRPr="00F94577" w:rsidRDefault="005A1AA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ASPIRE </w:t>
      </w:r>
      <w:r w:rsidR="00712DA4" w:rsidRPr="00F94577">
        <w:rPr>
          <w:rFonts w:asciiTheme="majorHAnsi" w:hAnsiTheme="majorHAnsi"/>
          <w:b/>
        </w:rPr>
        <w:t>Test Scores</w:t>
      </w:r>
    </w:p>
    <w:p w14:paraId="17EB2B40" w14:textId="0787E9D5" w:rsidR="00712DA4" w:rsidRPr="00E22AD4" w:rsidRDefault="00F94577" w:rsidP="00E22AD4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E22AD4">
        <w:rPr>
          <w:rFonts w:asciiTheme="majorHAnsi" w:hAnsiTheme="majorHAnsi"/>
        </w:rPr>
        <w:t>Talked about understanding, context and interpreting the data</w:t>
      </w:r>
    </w:p>
    <w:p w14:paraId="1F017F11" w14:textId="3C897EB8" w:rsidR="005A1AAE" w:rsidRPr="00E22AD4" w:rsidRDefault="005A1AAE" w:rsidP="00E22AD4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E22AD4">
        <w:rPr>
          <w:rFonts w:asciiTheme="majorHAnsi" w:hAnsiTheme="majorHAnsi"/>
        </w:rPr>
        <w:t xml:space="preserve">Idea to schedule a </w:t>
      </w:r>
      <w:r w:rsidR="005E4EBE">
        <w:rPr>
          <w:rFonts w:asciiTheme="majorHAnsi" w:hAnsiTheme="majorHAnsi"/>
        </w:rPr>
        <w:t xml:space="preserve">parent </w:t>
      </w:r>
      <w:r w:rsidRPr="00E22AD4">
        <w:rPr>
          <w:rFonts w:asciiTheme="majorHAnsi" w:hAnsiTheme="majorHAnsi"/>
        </w:rPr>
        <w:t xml:space="preserve">coffee chat </w:t>
      </w:r>
      <w:r w:rsidR="005E4EBE">
        <w:rPr>
          <w:rFonts w:asciiTheme="majorHAnsi" w:hAnsiTheme="majorHAnsi"/>
        </w:rPr>
        <w:t xml:space="preserve">with Mrs. </w:t>
      </w:r>
      <w:proofErr w:type="spellStart"/>
      <w:r w:rsidR="005E4EBE">
        <w:rPr>
          <w:rFonts w:asciiTheme="majorHAnsi" w:hAnsiTheme="majorHAnsi"/>
        </w:rPr>
        <w:t>Zver</w:t>
      </w:r>
      <w:proofErr w:type="spellEnd"/>
      <w:r w:rsidR="005E4EBE">
        <w:rPr>
          <w:rFonts w:asciiTheme="majorHAnsi" w:hAnsiTheme="majorHAnsi"/>
        </w:rPr>
        <w:t xml:space="preserve"> and discuss these scores</w:t>
      </w:r>
    </w:p>
    <w:p w14:paraId="17747FF4" w14:textId="20A56569" w:rsidR="005A1AAE" w:rsidRPr="00E22AD4" w:rsidRDefault="005A1AAE" w:rsidP="00E22AD4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E22AD4">
        <w:rPr>
          <w:rFonts w:asciiTheme="majorHAnsi" w:hAnsiTheme="majorHAnsi"/>
        </w:rPr>
        <w:t>If you have individual questions, please schedule an appoin</w:t>
      </w:r>
      <w:r w:rsidR="005E4EBE">
        <w:rPr>
          <w:rFonts w:asciiTheme="majorHAnsi" w:hAnsiTheme="majorHAnsi"/>
        </w:rPr>
        <w:t xml:space="preserve">tment with Mrs. </w:t>
      </w:r>
      <w:proofErr w:type="spellStart"/>
      <w:r w:rsidR="005E4EBE">
        <w:rPr>
          <w:rFonts w:asciiTheme="majorHAnsi" w:hAnsiTheme="majorHAnsi"/>
        </w:rPr>
        <w:t>Zver</w:t>
      </w:r>
      <w:proofErr w:type="spellEnd"/>
    </w:p>
    <w:p w14:paraId="29622A98" w14:textId="77777777" w:rsidR="00C84B92" w:rsidRPr="002923E5" w:rsidRDefault="00C84B92">
      <w:pPr>
        <w:rPr>
          <w:rFonts w:asciiTheme="majorHAnsi" w:hAnsiTheme="majorHAnsi"/>
        </w:rPr>
      </w:pPr>
    </w:p>
    <w:p w14:paraId="4C1FA696" w14:textId="10E86EE3" w:rsidR="001671B8" w:rsidRPr="002923E5" w:rsidRDefault="005E25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Respectfully submitted </w:t>
      </w:r>
      <w:r w:rsidR="005F47C2">
        <w:rPr>
          <w:rFonts w:asciiTheme="majorHAnsi" w:hAnsiTheme="majorHAnsi"/>
        </w:rPr>
        <w:t xml:space="preserve">by Kristen </w:t>
      </w:r>
      <w:proofErr w:type="spellStart"/>
      <w:r w:rsidR="005F47C2">
        <w:rPr>
          <w:rFonts w:asciiTheme="majorHAnsi" w:hAnsiTheme="majorHAnsi"/>
        </w:rPr>
        <w:t>Reale</w:t>
      </w:r>
      <w:proofErr w:type="spellEnd"/>
    </w:p>
    <w:p w14:paraId="723EF45A" w14:textId="77777777" w:rsidR="00762595" w:rsidRPr="002923E5" w:rsidRDefault="00762595">
      <w:pPr>
        <w:rPr>
          <w:rFonts w:asciiTheme="majorHAnsi" w:hAnsiTheme="majorHAnsi"/>
        </w:rPr>
      </w:pPr>
    </w:p>
    <w:p w14:paraId="5B586E57" w14:textId="77777777" w:rsidR="006D7540" w:rsidRPr="002923E5" w:rsidRDefault="006D7540">
      <w:pPr>
        <w:rPr>
          <w:rFonts w:asciiTheme="majorHAnsi" w:hAnsiTheme="majorHAnsi"/>
        </w:rPr>
      </w:pPr>
    </w:p>
    <w:sectPr w:rsidR="006D7540" w:rsidRPr="002923E5" w:rsidSect="00B567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3091"/>
    <w:multiLevelType w:val="hybridMultilevel"/>
    <w:tmpl w:val="B7A48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B26ED"/>
    <w:multiLevelType w:val="hybridMultilevel"/>
    <w:tmpl w:val="129A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E35"/>
    <w:multiLevelType w:val="hybridMultilevel"/>
    <w:tmpl w:val="68EC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579B"/>
    <w:multiLevelType w:val="hybridMultilevel"/>
    <w:tmpl w:val="3E02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45FB"/>
    <w:multiLevelType w:val="hybridMultilevel"/>
    <w:tmpl w:val="E44C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17B34"/>
    <w:multiLevelType w:val="hybridMultilevel"/>
    <w:tmpl w:val="7974D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CB2ACF"/>
    <w:multiLevelType w:val="hybridMultilevel"/>
    <w:tmpl w:val="0BF6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606E"/>
    <w:multiLevelType w:val="hybridMultilevel"/>
    <w:tmpl w:val="6B40F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25C62"/>
    <w:multiLevelType w:val="hybridMultilevel"/>
    <w:tmpl w:val="09C66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E54BAB"/>
    <w:multiLevelType w:val="hybridMultilevel"/>
    <w:tmpl w:val="567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D303D"/>
    <w:multiLevelType w:val="hybridMultilevel"/>
    <w:tmpl w:val="AACC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A1751"/>
    <w:multiLevelType w:val="hybridMultilevel"/>
    <w:tmpl w:val="8888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B4FBE"/>
    <w:multiLevelType w:val="hybridMultilevel"/>
    <w:tmpl w:val="C68E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E4F2E"/>
    <w:multiLevelType w:val="hybridMultilevel"/>
    <w:tmpl w:val="DF6C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00599"/>
    <w:multiLevelType w:val="hybridMultilevel"/>
    <w:tmpl w:val="D8A6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E2BAD"/>
    <w:multiLevelType w:val="hybridMultilevel"/>
    <w:tmpl w:val="76C25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8707AF"/>
    <w:multiLevelType w:val="hybridMultilevel"/>
    <w:tmpl w:val="9D4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15699"/>
    <w:multiLevelType w:val="hybridMultilevel"/>
    <w:tmpl w:val="F60A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36C7"/>
    <w:multiLevelType w:val="hybridMultilevel"/>
    <w:tmpl w:val="654C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A48C1"/>
    <w:multiLevelType w:val="hybridMultilevel"/>
    <w:tmpl w:val="E962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B30B8"/>
    <w:multiLevelType w:val="hybridMultilevel"/>
    <w:tmpl w:val="94A29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B6A17"/>
    <w:multiLevelType w:val="hybridMultilevel"/>
    <w:tmpl w:val="97CE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05CB0"/>
    <w:multiLevelType w:val="hybridMultilevel"/>
    <w:tmpl w:val="31F0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12C3A"/>
    <w:multiLevelType w:val="hybridMultilevel"/>
    <w:tmpl w:val="C49E7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13DD0"/>
    <w:multiLevelType w:val="hybridMultilevel"/>
    <w:tmpl w:val="99C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9143B"/>
    <w:multiLevelType w:val="hybridMultilevel"/>
    <w:tmpl w:val="B916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078E6"/>
    <w:multiLevelType w:val="hybridMultilevel"/>
    <w:tmpl w:val="A16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5510F"/>
    <w:multiLevelType w:val="hybridMultilevel"/>
    <w:tmpl w:val="EF64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921D3"/>
    <w:multiLevelType w:val="hybridMultilevel"/>
    <w:tmpl w:val="8E283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531134"/>
    <w:multiLevelType w:val="hybridMultilevel"/>
    <w:tmpl w:val="5F084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B267D6"/>
    <w:multiLevelType w:val="hybridMultilevel"/>
    <w:tmpl w:val="B7BC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82F48"/>
    <w:multiLevelType w:val="hybridMultilevel"/>
    <w:tmpl w:val="3A32E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B663F2"/>
    <w:multiLevelType w:val="hybridMultilevel"/>
    <w:tmpl w:val="2D26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A01C9"/>
    <w:multiLevelType w:val="hybridMultilevel"/>
    <w:tmpl w:val="06622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3"/>
  </w:num>
  <w:num w:numId="4">
    <w:abstractNumId w:val="28"/>
  </w:num>
  <w:num w:numId="5">
    <w:abstractNumId w:val="7"/>
  </w:num>
  <w:num w:numId="6">
    <w:abstractNumId w:val="5"/>
  </w:num>
  <w:num w:numId="7">
    <w:abstractNumId w:val="31"/>
  </w:num>
  <w:num w:numId="8">
    <w:abstractNumId w:val="15"/>
  </w:num>
  <w:num w:numId="9">
    <w:abstractNumId w:val="25"/>
  </w:num>
  <w:num w:numId="10">
    <w:abstractNumId w:val="33"/>
  </w:num>
  <w:num w:numId="11">
    <w:abstractNumId w:val="29"/>
  </w:num>
  <w:num w:numId="12">
    <w:abstractNumId w:val="8"/>
  </w:num>
  <w:num w:numId="13">
    <w:abstractNumId w:val="0"/>
  </w:num>
  <w:num w:numId="14">
    <w:abstractNumId w:val="32"/>
  </w:num>
  <w:num w:numId="15">
    <w:abstractNumId w:val="24"/>
  </w:num>
  <w:num w:numId="16">
    <w:abstractNumId w:val="11"/>
  </w:num>
  <w:num w:numId="17">
    <w:abstractNumId w:val="16"/>
  </w:num>
  <w:num w:numId="18">
    <w:abstractNumId w:val="19"/>
  </w:num>
  <w:num w:numId="19">
    <w:abstractNumId w:val="20"/>
  </w:num>
  <w:num w:numId="20">
    <w:abstractNumId w:val="22"/>
  </w:num>
  <w:num w:numId="21">
    <w:abstractNumId w:val="17"/>
  </w:num>
  <w:num w:numId="22">
    <w:abstractNumId w:val="18"/>
  </w:num>
  <w:num w:numId="23">
    <w:abstractNumId w:val="27"/>
  </w:num>
  <w:num w:numId="24">
    <w:abstractNumId w:val="14"/>
  </w:num>
  <w:num w:numId="25">
    <w:abstractNumId w:val="10"/>
  </w:num>
  <w:num w:numId="26">
    <w:abstractNumId w:val="12"/>
  </w:num>
  <w:num w:numId="27">
    <w:abstractNumId w:val="26"/>
  </w:num>
  <w:num w:numId="28">
    <w:abstractNumId w:val="3"/>
  </w:num>
  <w:num w:numId="29">
    <w:abstractNumId w:val="13"/>
  </w:num>
  <w:num w:numId="30">
    <w:abstractNumId w:val="9"/>
  </w:num>
  <w:num w:numId="31">
    <w:abstractNumId w:val="4"/>
  </w:num>
  <w:num w:numId="32">
    <w:abstractNumId w:val="2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85"/>
    <w:rsid w:val="000A19F2"/>
    <w:rsid w:val="000C18AC"/>
    <w:rsid w:val="001671B8"/>
    <w:rsid w:val="001F3530"/>
    <w:rsid w:val="00213EE0"/>
    <w:rsid w:val="00282E92"/>
    <w:rsid w:val="002923E5"/>
    <w:rsid w:val="002C064F"/>
    <w:rsid w:val="00363054"/>
    <w:rsid w:val="003930E8"/>
    <w:rsid w:val="003B3C9D"/>
    <w:rsid w:val="00467D5D"/>
    <w:rsid w:val="004854D1"/>
    <w:rsid w:val="00485A65"/>
    <w:rsid w:val="004F1D75"/>
    <w:rsid w:val="0052461F"/>
    <w:rsid w:val="005A1AAE"/>
    <w:rsid w:val="005E2556"/>
    <w:rsid w:val="005E4EBE"/>
    <w:rsid w:val="005E6354"/>
    <w:rsid w:val="005F47C2"/>
    <w:rsid w:val="0066538E"/>
    <w:rsid w:val="00682136"/>
    <w:rsid w:val="006B52CF"/>
    <w:rsid w:val="006D7540"/>
    <w:rsid w:val="006F795D"/>
    <w:rsid w:val="00712DA4"/>
    <w:rsid w:val="0075605E"/>
    <w:rsid w:val="00756C22"/>
    <w:rsid w:val="00762595"/>
    <w:rsid w:val="00771500"/>
    <w:rsid w:val="00803E5A"/>
    <w:rsid w:val="008150F1"/>
    <w:rsid w:val="008B6CD5"/>
    <w:rsid w:val="009505B3"/>
    <w:rsid w:val="00976075"/>
    <w:rsid w:val="009942B9"/>
    <w:rsid w:val="009B3195"/>
    <w:rsid w:val="009C0B93"/>
    <w:rsid w:val="009E3118"/>
    <w:rsid w:val="00A15BA2"/>
    <w:rsid w:val="00A364E6"/>
    <w:rsid w:val="00A42B33"/>
    <w:rsid w:val="00B07251"/>
    <w:rsid w:val="00B567DB"/>
    <w:rsid w:val="00B9166E"/>
    <w:rsid w:val="00BB4DB8"/>
    <w:rsid w:val="00C30BBC"/>
    <w:rsid w:val="00C81685"/>
    <w:rsid w:val="00C84B92"/>
    <w:rsid w:val="00C87835"/>
    <w:rsid w:val="00CA0D62"/>
    <w:rsid w:val="00CA79F9"/>
    <w:rsid w:val="00D054A9"/>
    <w:rsid w:val="00D40588"/>
    <w:rsid w:val="00E06F4C"/>
    <w:rsid w:val="00E11C17"/>
    <w:rsid w:val="00E22AD4"/>
    <w:rsid w:val="00EC66B6"/>
    <w:rsid w:val="00EE479D"/>
    <w:rsid w:val="00F92271"/>
    <w:rsid w:val="00F94577"/>
    <w:rsid w:val="00F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383F1"/>
  <w14:defaultImageDpi w14:val="300"/>
  <w15:docId w15:val="{3DA071EA-2371-450C-84CE-F61B4CCE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sonline.org/virtus/reg_list2.cfm?theOrgID=18958&amp;theme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tgiles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gilespto@gmail.com" TargetMode="External"/><Relationship Id="rId5" Type="http://schemas.openxmlformats.org/officeDocument/2006/relationships/hyperlink" Target="mailto:arnetts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5781</TotalTime>
  <Pages>4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Reale</dc:creator>
  <cp:keywords/>
  <dc:description/>
  <cp:lastModifiedBy>Sarah Arnett</cp:lastModifiedBy>
  <cp:revision>9</cp:revision>
  <dcterms:created xsi:type="dcterms:W3CDTF">2017-09-14T15:08:00Z</dcterms:created>
  <dcterms:modified xsi:type="dcterms:W3CDTF">2017-09-19T01:18:00Z</dcterms:modified>
</cp:coreProperties>
</file>